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890"/>
        <w:gridCol w:w="1067"/>
        <w:gridCol w:w="1069"/>
        <w:gridCol w:w="2056"/>
        <w:gridCol w:w="738"/>
        <w:gridCol w:w="249"/>
        <w:gridCol w:w="795"/>
      </w:tblGrid>
      <w:tr w:rsidR="002211A2" w:rsidRPr="00B20155" w:rsidTr="002211A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1A2" w:rsidRPr="0041154F" w:rsidRDefault="002211A2" w:rsidP="00B20155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1154F">
              <w:rPr>
                <w:rFonts w:ascii="Arial" w:hAnsi="Arial"/>
                <w:sz w:val="20"/>
                <w:szCs w:val="20"/>
              </w:rPr>
              <w:br w:type="page"/>
            </w:r>
            <w:r w:rsidR="0041154F" w:rsidRPr="0041154F">
              <w:rPr>
                <w:rFonts w:ascii="Arial" w:hAnsi="Arial" w:cs="Arial"/>
                <w:sz w:val="20"/>
                <w:szCs w:val="20"/>
              </w:rPr>
              <w:t>Fecha del Documento</w:t>
            </w:r>
            <w:r w:rsidRPr="00411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85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15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1154F" w:rsidRPr="00B20155">
              <w:rPr>
                <w:rFonts w:ascii="Arial" w:hAnsi="Arial" w:cs="Arial"/>
                <w:b/>
              </w:rPr>
              <w:t xml:space="preserve">Invitación a </w:t>
            </w:r>
            <w:r w:rsidR="00B20155">
              <w:rPr>
                <w:rFonts w:ascii="Arial" w:hAnsi="Arial" w:cs="Arial"/>
                <w:b/>
              </w:rPr>
              <w:t>u</w:t>
            </w:r>
            <w:r w:rsidR="0041154F" w:rsidRPr="00B20155">
              <w:rPr>
                <w:rFonts w:ascii="Arial" w:hAnsi="Arial" w:cs="Arial"/>
                <w:b/>
              </w:rPr>
              <w:t>na Reunión Estudiantil</w:t>
            </w:r>
          </w:p>
        </w:tc>
      </w:tr>
      <w:tr w:rsidR="002211A2" w:rsidRPr="00E20AC9" w:rsidTr="002211A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A2" w:rsidRPr="00E20AC9" w:rsidRDefault="0041154F" w:rsidP="004115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  <w:r w:rsidR="00B20155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Edades 15-21</w:t>
            </w:r>
          </w:p>
        </w:tc>
      </w:tr>
      <w:tr w:rsidR="002211A2" w:rsidRPr="00E20AC9" w:rsidTr="002211A2">
        <w:trPr>
          <w:cantSplit/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2211A2">
            <w:pPr>
              <w:widowControl/>
              <w:tabs>
                <w:tab w:val="left" w:pos="-1080"/>
                <w:tab w:val="left" w:pos="-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1154F">
              <w:rPr>
                <w:rFonts w:ascii="Arial" w:hAnsi="Arial" w:cs="Arial"/>
                <w:sz w:val="20"/>
                <w:szCs w:val="20"/>
              </w:rPr>
              <w:t>Nombre del estudiante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41154F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>ID</w:t>
            </w:r>
            <w:r w:rsidR="0041154F">
              <w:rPr>
                <w:rFonts w:ascii="Arial" w:hAnsi="Arial" w:cs="Arial"/>
                <w:sz w:val="20"/>
                <w:szCs w:val="20"/>
              </w:rPr>
              <w:t xml:space="preserve"> Distrital</w:t>
            </w:r>
            <w:r w:rsidRPr="00E20A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>ID</w:t>
            </w:r>
            <w:r w:rsidR="0041154F">
              <w:rPr>
                <w:rFonts w:ascii="Arial" w:hAnsi="Arial" w:cs="Arial"/>
                <w:sz w:val="20"/>
                <w:szCs w:val="20"/>
              </w:rPr>
              <w:t xml:space="preserve"> Estatal</w:t>
            </w:r>
            <w:r w:rsidRPr="00E20A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41154F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>Grad</w:t>
            </w:r>
            <w:r w:rsidR="0041154F">
              <w:rPr>
                <w:rFonts w:ascii="Arial" w:hAnsi="Arial" w:cs="Arial"/>
                <w:sz w:val="20"/>
                <w:szCs w:val="20"/>
              </w:rPr>
              <w:t>o</w:t>
            </w:r>
            <w:r w:rsidRPr="00E20A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211A2" w:rsidRPr="00E20AC9" w:rsidTr="002211A2">
        <w:trPr>
          <w:cantSplit/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41154F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 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>Nativ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41154F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>nici</w:t>
            </w:r>
            <w:r>
              <w:rPr>
                <w:rFonts w:ascii="Arial" w:hAnsi="Arial" w:cs="Arial"/>
                <w:sz w:val="20"/>
                <w:szCs w:val="20"/>
              </w:rPr>
              <w:t>dad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2211A2" w:rsidRPr="00E20AC9" w:rsidTr="002211A2">
        <w:trPr>
          <w:cantSplit/>
          <w:trHeight w:val="255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41154F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</w:t>
            </w:r>
            <w:r w:rsidR="002211A2" w:rsidRPr="00E20A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211A2" w:rsidRPr="004D1BCD" w:rsidRDefault="002211A2">
      <w:pPr>
        <w:rPr>
          <w:rFonts w:ascii="Arial" w:hAnsi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5"/>
        <w:gridCol w:w="3510"/>
      </w:tblGrid>
      <w:tr w:rsidR="00E20AC9" w:rsidRPr="00E20AC9" w:rsidTr="00B20155">
        <w:tc>
          <w:tcPr>
            <w:tcW w:w="1278" w:type="dxa"/>
          </w:tcPr>
          <w:p w:rsidR="002211A2" w:rsidRPr="00E20AC9" w:rsidRDefault="00341D5D" w:rsidP="00846C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Estimado</w:t>
            </w:r>
            <w:r w:rsidR="00B20155">
              <w:rPr>
                <w:rFonts w:ascii="Arial" w:hAnsi="Arial"/>
                <w:sz w:val="20"/>
                <w:szCs w:val="20"/>
              </w:rPr>
              <w:t>(a)</w:t>
            </w:r>
            <w:r w:rsidR="00846C6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211A2" w:rsidRPr="00E20AC9" w:rsidRDefault="002211A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211A2" w:rsidRPr="00E20AC9" w:rsidRDefault="00E20AC9">
      <w:pPr>
        <w:rPr>
          <w:rFonts w:ascii="Arial" w:hAnsi="Arial"/>
          <w:sz w:val="20"/>
          <w:szCs w:val="20"/>
        </w:rPr>
      </w:pPr>
      <w:r w:rsidRPr="00E20AC9">
        <w:rPr>
          <w:rFonts w:ascii="Arial" w:hAnsi="Arial"/>
          <w:sz w:val="20"/>
          <w:szCs w:val="20"/>
        </w:rPr>
        <w:t xml:space="preserve">           </w:t>
      </w:r>
      <w:r w:rsidR="00341D5D">
        <w:rPr>
          <w:rFonts w:ascii="Arial" w:hAnsi="Arial"/>
          <w:sz w:val="20"/>
          <w:szCs w:val="20"/>
        </w:rPr>
        <w:t xml:space="preserve">                               </w:t>
      </w:r>
      <w:r w:rsidRPr="00E20AC9">
        <w:rPr>
          <w:rFonts w:ascii="Arial" w:hAnsi="Arial"/>
          <w:sz w:val="20"/>
          <w:szCs w:val="20"/>
        </w:rPr>
        <w:t>(</w:t>
      </w:r>
      <w:r w:rsidR="00846C62">
        <w:rPr>
          <w:rFonts w:ascii="Arial" w:hAnsi="Arial"/>
          <w:sz w:val="20"/>
          <w:szCs w:val="20"/>
        </w:rPr>
        <w:t>Estudiante</w:t>
      </w:r>
      <w:r w:rsidRPr="00E20AC9">
        <w:rPr>
          <w:rFonts w:ascii="Arial" w:hAnsi="Arial"/>
          <w:sz w:val="20"/>
          <w:szCs w:val="20"/>
        </w:rPr>
        <w:t>)</w:t>
      </w:r>
    </w:p>
    <w:p w:rsidR="002211A2" w:rsidRPr="00D25FBB" w:rsidRDefault="002211A2">
      <w:pPr>
        <w:rPr>
          <w:rFonts w:ascii="Arial" w:eastAsiaTheme="minorEastAsia" w:hAnsi="Arial" w:cstheme="minorBidi"/>
          <w:snapToGrid/>
          <w:sz w:val="12"/>
          <w:szCs w:val="12"/>
        </w:rPr>
      </w:pPr>
    </w:p>
    <w:p w:rsidR="00E20AC9" w:rsidRPr="00846C62" w:rsidRDefault="00846C62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846C62">
        <w:rPr>
          <w:rFonts w:ascii="Arial" w:eastAsiaTheme="minorEastAsia" w:hAnsi="Arial" w:cstheme="minorBidi"/>
          <w:snapToGrid/>
          <w:sz w:val="20"/>
          <w:szCs w:val="20"/>
        </w:rPr>
        <w:t xml:space="preserve">Nos gustaría reunirnos con usted con respecto a su programa educativo. La reunión es sobre la planificación de su futuro. Usted es la persona clave en </w:t>
      </w:r>
      <w:r>
        <w:rPr>
          <w:rFonts w:ascii="Arial" w:eastAsiaTheme="minorEastAsia" w:hAnsi="Arial" w:cstheme="minorBidi"/>
          <w:snapToGrid/>
          <w:sz w:val="20"/>
          <w:szCs w:val="20"/>
        </w:rPr>
        <w:t>esta</w:t>
      </w:r>
      <w:r w:rsidRPr="00846C62">
        <w:rPr>
          <w:rFonts w:ascii="Arial" w:eastAsiaTheme="minorEastAsia" w:hAnsi="Arial" w:cstheme="minorBidi"/>
          <w:snapToGrid/>
          <w:sz w:val="20"/>
          <w:szCs w:val="20"/>
        </w:rPr>
        <w:t xml:space="preserve"> planificación, por lo que es </w:t>
      </w:r>
      <w:r w:rsidR="00D67ADA">
        <w:rPr>
          <w:rFonts w:ascii="Arial" w:eastAsiaTheme="minorEastAsia" w:hAnsi="Arial" w:cstheme="minorBidi"/>
          <w:snapToGrid/>
          <w:sz w:val="20"/>
          <w:szCs w:val="20"/>
        </w:rPr>
        <w:t xml:space="preserve">muy </w:t>
      </w:r>
      <w:r w:rsidRPr="00846C62">
        <w:rPr>
          <w:rFonts w:ascii="Arial" w:eastAsiaTheme="minorEastAsia" w:hAnsi="Arial" w:cstheme="minorBidi"/>
          <w:snapToGrid/>
          <w:sz w:val="20"/>
          <w:szCs w:val="20"/>
        </w:rPr>
        <w:t xml:space="preserve">importante que usted </w:t>
      </w:r>
      <w:r>
        <w:rPr>
          <w:rFonts w:ascii="Arial" w:eastAsiaTheme="minorEastAsia" w:hAnsi="Arial" w:cstheme="minorBidi"/>
          <w:snapToGrid/>
          <w:sz w:val="20"/>
          <w:szCs w:val="20"/>
        </w:rPr>
        <w:t>esté presente</w:t>
      </w:r>
      <w:r w:rsidRPr="00846C62">
        <w:rPr>
          <w:rFonts w:ascii="Arial" w:eastAsiaTheme="minorEastAsia" w:hAnsi="Arial" w:cstheme="minorBidi"/>
          <w:snapToGrid/>
          <w:sz w:val="20"/>
          <w:szCs w:val="20"/>
        </w:rPr>
        <w:t>.</w:t>
      </w:r>
    </w:p>
    <w:p w:rsidR="00E20AC9" w:rsidRPr="00846C62" w:rsidRDefault="00E20AC9">
      <w:pPr>
        <w:rPr>
          <w:rFonts w:ascii="Arial" w:eastAsiaTheme="minorEastAsia" w:hAnsi="Arial" w:cstheme="minorBidi"/>
          <w:snapToGrid/>
          <w:sz w:val="20"/>
          <w:szCs w:val="20"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3168"/>
        <w:gridCol w:w="1710"/>
        <w:gridCol w:w="270"/>
        <w:gridCol w:w="1620"/>
        <w:gridCol w:w="270"/>
        <w:gridCol w:w="1800"/>
      </w:tblGrid>
      <w:tr w:rsidR="00867287" w:rsidRPr="00B20155" w:rsidTr="00D25FBB">
        <w:trPr>
          <w:trHeight w:val="2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67287" w:rsidRPr="00D67ADA" w:rsidRDefault="00846C62" w:rsidP="00D67ADA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 w:rsidRPr="00D67ADA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La reunión </w:t>
            </w:r>
            <w:r w:rsidR="00D67ADA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>est</w:t>
            </w:r>
            <w:r w:rsidRPr="00D67ADA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á </w:t>
            </w:r>
            <w:r w:rsidR="00D67ADA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programada para el </w:t>
            </w:r>
            <w:r w:rsidR="00B20155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>día</w:t>
            </w:r>
            <w:r w:rsidR="00867287" w:rsidRPr="00D67ADA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</w:tcPr>
          <w:p w:rsidR="00867287" w:rsidRPr="00D67ADA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</w:tr>
      <w:tr w:rsidR="00867287" w:rsidRPr="00E20AC9" w:rsidTr="00D25FBB">
        <w:trPr>
          <w:trHeight w:val="2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67287" w:rsidRPr="00E20AC9" w:rsidRDefault="00D67ADA" w:rsidP="00D67ADA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>Hora de la reunión</w:t>
            </w:r>
            <w:r w:rsidR="00867287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</w:tcPr>
          <w:p w:rsidR="00867287" w:rsidRPr="00E20AC9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</w:tr>
      <w:tr w:rsidR="00867287" w:rsidRPr="00B20155" w:rsidTr="00D25FBB">
        <w:trPr>
          <w:trHeight w:val="2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67287" w:rsidRPr="00D67ADA" w:rsidRDefault="00D67ADA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 w:rsidRPr="00D67ADA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>La reunión tendrá lugar en: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67287" w:rsidRPr="00D67ADA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</w:tr>
      <w:tr w:rsidR="00D25FBB" w:rsidRPr="00B20155" w:rsidTr="00D25FBB">
        <w:trPr>
          <w:trHeight w:val="271"/>
        </w:trPr>
        <w:tc>
          <w:tcPr>
            <w:tcW w:w="3168" w:type="dxa"/>
            <w:vMerge w:val="restart"/>
            <w:tcBorders>
              <w:top w:val="nil"/>
              <w:left w:val="nil"/>
              <w:right w:val="nil"/>
            </w:tcBorders>
          </w:tcPr>
          <w:p w:rsidR="00D25FBB" w:rsidRPr="00D67ADA" w:rsidRDefault="00D67ADA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 w:rsidRPr="00D67ADA"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>Las siguientes personas han sido invitadas a la reunión: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25FBB" w:rsidRPr="00D67ADA" w:rsidRDefault="00D25FBB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</w:tr>
      <w:tr w:rsidR="00D25FBB" w:rsidRPr="00B20155" w:rsidTr="00D25FBB">
        <w:trPr>
          <w:trHeight w:val="175"/>
        </w:trPr>
        <w:tc>
          <w:tcPr>
            <w:tcW w:w="3168" w:type="dxa"/>
            <w:vMerge/>
            <w:tcBorders>
              <w:left w:val="nil"/>
              <w:bottom w:val="nil"/>
              <w:right w:val="nil"/>
            </w:tcBorders>
          </w:tcPr>
          <w:p w:rsidR="00D25FBB" w:rsidRPr="00D67ADA" w:rsidRDefault="00D25FBB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25FBB" w:rsidRPr="00D67ADA" w:rsidRDefault="00D25FBB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25FBB" w:rsidRPr="00D67ADA" w:rsidRDefault="00D25FBB">
            <w:pPr>
              <w:widowControl/>
            </w:pPr>
          </w:p>
        </w:tc>
      </w:tr>
    </w:tbl>
    <w:p w:rsidR="00E20AC9" w:rsidRPr="00D67ADA" w:rsidRDefault="00E20AC9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9B0AF3" w:rsidRDefault="00D67ADA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D67ADA">
        <w:rPr>
          <w:rFonts w:ascii="Arial" w:eastAsiaTheme="minorEastAsia" w:hAnsi="Arial" w:cstheme="minorBidi"/>
          <w:snapToGrid/>
          <w:sz w:val="20"/>
          <w:szCs w:val="20"/>
        </w:rPr>
        <w:t>Usted puede traer a un amigo u otra persona (s), con experiencia o conocimientos específicos acerca de usted.</w:t>
      </w:r>
    </w:p>
    <w:p w:rsidR="00683C9F" w:rsidRPr="00D67ADA" w:rsidRDefault="00683C9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C168FA" w:rsidRPr="00F47A19" w:rsidRDefault="00F47A19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F47A19">
        <w:rPr>
          <w:rFonts w:ascii="Arial" w:eastAsiaTheme="minorEastAsia" w:hAnsi="Arial" w:cstheme="minorBidi"/>
          <w:b/>
          <w:snapToGrid/>
          <w:sz w:val="20"/>
          <w:szCs w:val="20"/>
          <w:u w:val="single"/>
        </w:rPr>
        <w:t>Cómo prepararse para la reunión del IEP</w:t>
      </w:r>
    </w:p>
    <w:p w:rsidR="00C168FA" w:rsidRDefault="00F47A19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F47A19">
        <w:rPr>
          <w:rFonts w:ascii="Arial" w:eastAsiaTheme="minorEastAsia" w:hAnsi="Arial" w:cstheme="minorBidi"/>
          <w:snapToGrid/>
          <w:sz w:val="20"/>
          <w:szCs w:val="20"/>
        </w:rPr>
        <w:t xml:space="preserve">Su reunión del IEP es importante, ya que le involucra a usted y </w:t>
      </w:r>
      <w:r w:rsidR="00B20155">
        <w:rPr>
          <w:rFonts w:ascii="Arial" w:eastAsiaTheme="minorEastAsia" w:hAnsi="Arial" w:cstheme="minorBidi"/>
          <w:snapToGrid/>
          <w:sz w:val="20"/>
          <w:szCs w:val="20"/>
        </w:rPr>
        <w:t xml:space="preserve">a </w:t>
      </w:r>
      <w:r w:rsidRPr="00F47A19">
        <w:rPr>
          <w:rFonts w:ascii="Arial" w:eastAsiaTheme="minorEastAsia" w:hAnsi="Arial" w:cstheme="minorBidi"/>
          <w:snapToGrid/>
          <w:sz w:val="20"/>
          <w:szCs w:val="20"/>
        </w:rPr>
        <w:t xml:space="preserve">su futuro. Estas son cosas que usted puede hacer para prepararse </w:t>
      </w:r>
      <w:r w:rsidR="00B20155">
        <w:rPr>
          <w:rFonts w:ascii="Arial" w:eastAsiaTheme="minorEastAsia" w:hAnsi="Arial" w:cstheme="minorBidi"/>
          <w:snapToGrid/>
          <w:sz w:val="20"/>
          <w:szCs w:val="20"/>
        </w:rPr>
        <w:t>antes de</w:t>
      </w:r>
      <w:r w:rsidRPr="00F47A19">
        <w:rPr>
          <w:rFonts w:ascii="Arial" w:eastAsiaTheme="minorEastAsia" w:hAnsi="Arial" w:cstheme="minorBidi"/>
          <w:snapToGrid/>
          <w:sz w:val="20"/>
          <w:szCs w:val="20"/>
        </w:rPr>
        <w:t xml:space="preserve"> esta reunión.</w:t>
      </w:r>
      <w:r>
        <w:rPr>
          <w:rFonts w:ascii="Arial" w:eastAsiaTheme="minorEastAsia" w:hAnsi="Arial" w:cstheme="minorBidi"/>
          <w:snapToGrid/>
          <w:sz w:val="20"/>
          <w:szCs w:val="20"/>
        </w:rPr>
        <w:t xml:space="preserve"> </w:t>
      </w:r>
    </w:p>
    <w:p w:rsidR="00F47A19" w:rsidRPr="00F47A19" w:rsidRDefault="00F47A19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Pr="00F47A19" w:rsidRDefault="00F47A19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F47A19">
        <w:rPr>
          <w:rFonts w:ascii="Arial" w:eastAsiaTheme="minorEastAsia" w:hAnsi="Arial" w:cstheme="minorBidi"/>
          <w:snapToGrid/>
          <w:sz w:val="20"/>
          <w:szCs w:val="20"/>
        </w:rPr>
        <w:t>¿Qué puede hacer usted antes de la reunión del IEP?</w:t>
      </w:r>
    </w:p>
    <w:p w:rsidR="0043685C" w:rsidRPr="0043685C" w:rsidRDefault="0043685C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43685C">
        <w:rPr>
          <w:rFonts w:ascii="Arial" w:eastAsiaTheme="minorEastAsia" w:hAnsi="Arial" w:cstheme="minorBidi"/>
          <w:snapToGrid/>
          <w:sz w:val="20"/>
          <w:szCs w:val="20"/>
        </w:rPr>
        <w:t>Planee asistir a la reunión.</w:t>
      </w:r>
    </w:p>
    <w:p w:rsidR="0043685C" w:rsidRDefault="0043685C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43685C">
        <w:rPr>
          <w:rFonts w:ascii="Arial" w:eastAsiaTheme="minorEastAsia" w:hAnsi="Arial" w:cstheme="minorBidi"/>
          <w:snapToGrid/>
          <w:sz w:val="20"/>
          <w:szCs w:val="20"/>
        </w:rPr>
        <w:t>Invite a personas con información educativa / profesional para que asistan a la reunión.</w:t>
      </w:r>
    </w:p>
    <w:p w:rsidR="00EB7620" w:rsidRPr="0043685C" w:rsidRDefault="0043685C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43685C">
        <w:rPr>
          <w:rFonts w:ascii="Arial" w:eastAsiaTheme="minorEastAsia" w:hAnsi="Arial" w:cstheme="minorBidi"/>
          <w:snapToGrid/>
          <w:sz w:val="20"/>
          <w:szCs w:val="20"/>
        </w:rPr>
        <w:t>Conozca sus fortalezas y necesidades en materia de educación, carrera y vida independiente</w:t>
      </w:r>
      <w:r w:rsidR="00EB7620" w:rsidRPr="0043685C">
        <w:rPr>
          <w:rFonts w:ascii="Arial" w:eastAsiaTheme="minorEastAsia" w:hAnsi="Arial" w:cstheme="minorBidi"/>
          <w:snapToGrid/>
          <w:sz w:val="20"/>
          <w:szCs w:val="20"/>
        </w:rPr>
        <w:t xml:space="preserve">. </w:t>
      </w:r>
    </w:p>
    <w:p w:rsidR="0043685C" w:rsidRPr="00B20155" w:rsidRDefault="0043685C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43685C">
        <w:rPr>
          <w:rFonts w:ascii="Arial" w:eastAsiaTheme="minorEastAsia" w:hAnsi="Arial" w:cstheme="minorBidi"/>
          <w:snapToGrid/>
          <w:sz w:val="20"/>
          <w:szCs w:val="20"/>
        </w:rPr>
        <w:t>Conozca sus intereses y preferencias acerca de la educación y la vida adulta.</w:t>
      </w:r>
    </w:p>
    <w:p w:rsidR="0043685C" w:rsidRDefault="0043685C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43685C">
        <w:rPr>
          <w:rFonts w:ascii="Arial" w:eastAsiaTheme="minorEastAsia" w:hAnsi="Arial" w:cstheme="minorBidi"/>
          <w:snapToGrid/>
          <w:sz w:val="20"/>
          <w:szCs w:val="20"/>
        </w:rPr>
        <w:t xml:space="preserve">Piense en sus clases del año pasado. ¿Qué salió bien para usted? ¿Qué no </w:t>
      </w:r>
      <w:r w:rsidRPr="0056295A">
        <w:rPr>
          <w:rFonts w:ascii="Arial" w:eastAsiaTheme="minorEastAsia" w:hAnsi="Arial" w:cstheme="minorBidi"/>
          <w:snapToGrid/>
          <w:sz w:val="20"/>
          <w:szCs w:val="20"/>
        </w:rPr>
        <w:t>funcionó</w:t>
      </w:r>
      <w:r w:rsidRPr="0043685C">
        <w:rPr>
          <w:rFonts w:ascii="Arial" w:eastAsiaTheme="minorEastAsia" w:hAnsi="Arial" w:cstheme="minorBidi"/>
          <w:snapToGrid/>
          <w:sz w:val="20"/>
          <w:szCs w:val="20"/>
        </w:rPr>
        <w:t>?</w:t>
      </w:r>
    </w:p>
    <w:p w:rsidR="0043685C" w:rsidRDefault="0043685C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BE2005">
        <w:rPr>
          <w:rFonts w:ascii="Arial" w:eastAsiaTheme="minorEastAsia" w:hAnsi="Arial" w:cstheme="minorBidi"/>
          <w:snapToGrid/>
          <w:sz w:val="20"/>
          <w:szCs w:val="20"/>
        </w:rPr>
        <w:t>Pregunte a los maestros sobre lo que</w:t>
      </w:r>
      <w:r w:rsidR="00BE2005" w:rsidRPr="00BE2005">
        <w:rPr>
          <w:rFonts w:ascii="Arial" w:eastAsiaTheme="minorEastAsia" w:hAnsi="Arial" w:cstheme="minorBidi"/>
          <w:snapToGrid/>
          <w:sz w:val="20"/>
          <w:szCs w:val="20"/>
        </w:rPr>
        <w:t xml:space="preserve"> sucederá en la reunión del IEP.</w:t>
      </w:r>
    </w:p>
    <w:p w:rsidR="00BE2005" w:rsidRPr="00BE2005" w:rsidRDefault="00BE2005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BE2005">
        <w:rPr>
          <w:rFonts w:ascii="Arial" w:eastAsiaTheme="minorEastAsia" w:hAnsi="Arial" w:cstheme="minorBidi"/>
          <w:snapToGrid/>
          <w:sz w:val="20"/>
          <w:szCs w:val="20"/>
        </w:rPr>
        <w:t xml:space="preserve">Desarrolle un plan y </w:t>
      </w:r>
      <w:proofErr w:type="spellStart"/>
      <w:r w:rsidR="00341D5D">
        <w:rPr>
          <w:rFonts w:ascii="Arial" w:eastAsiaTheme="minorEastAsia" w:hAnsi="Arial" w:cstheme="minorBidi"/>
          <w:snapToGrid/>
          <w:sz w:val="20"/>
          <w:szCs w:val="20"/>
        </w:rPr>
        <w:t>discutalo</w:t>
      </w:r>
      <w:proofErr w:type="spellEnd"/>
      <w:r w:rsidRPr="00BE2005">
        <w:rPr>
          <w:rFonts w:ascii="Arial" w:eastAsiaTheme="minorEastAsia" w:hAnsi="Arial" w:cstheme="minorBidi"/>
          <w:snapToGrid/>
          <w:sz w:val="20"/>
          <w:szCs w:val="20"/>
        </w:rPr>
        <w:t xml:space="preserve"> con un adulto que </w:t>
      </w:r>
      <w:r w:rsidR="00341D5D">
        <w:rPr>
          <w:rFonts w:ascii="Arial" w:eastAsiaTheme="minorEastAsia" w:hAnsi="Arial" w:cstheme="minorBidi"/>
          <w:snapToGrid/>
          <w:sz w:val="20"/>
          <w:szCs w:val="20"/>
        </w:rPr>
        <w:t>asista</w:t>
      </w:r>
      <w:r w:rsidRPr="00BE2005">
        <w:rPr>
          <w:rFonts w:ascii="Arial" w:eastAsiaTheme="minorEastAsia" w:hAnsi="Arial" w:cstheme="minorBidi"/>
          <w:snapToGrid/>
          <w:sz w:val="20"/>
          <w:szCs w:val="20"/>
        </w:rPr>
        <w:t xml:space="preserve"> a la reunión para apoyarle.</w:t>
      </w:r>
    </w:p>
    <w:p w:rsidR="00BE2005" w:rsidRPr="00B20155" w:rsidRDefault="00BE2005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BE2005" w:rsidRPr="00BE2005" w:rsidRDefault="00BE2005" w:rsidP="00BE2005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BE2005">
        <w:rPr>
          <w:rFonts w:ascii="Arial" w:eastAsiaTheme="minorEastAsia" w:hAnsi="Arial" w:cstheme="minorBidi"/>
          <w:snapToGrid/>
          <w:sz w:val="20"/>
          <w:szCs w:val="20"/>
        </w:rPr>
        <w:t>¿Qué puede hacer usted durante la reunión del IEP?</w:t>
      </w:r>
    </w:p>
    <w:p w:rsidR="00BE2005" w:rsidRDefault="00BE2005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BE2005">
        <w:rPr>
          <w:rFonts w:ascii="Arial" w:eastAsiaTheme="minorEastAsia" w:hAnsi="Arial" w:cstheme="minorBidi"/>
          <w:snapToGrid/>
          <w:sz w:val="20"/>
          <w:szCs w:val="20"/>
        </w:rPr>
        <w:t>Informe al equipo de IEP cuáles son sus intereses, donde le gustaría trabajar, vivir y continuar su educación.</w:t>
      </w:r>
    </w:p>
    <w:p w:rsidR="00BE2005" w:rsidRPr="00BE2005" w:rsidRDefault="00341D5D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Escuche</w:t>
      </w:r>
      <w:r w:rsidR="00BE2005" w:rsidRPr="00BE2005">
        <w:rPr>
          <w:rFonts w:ascii="Arial" w:eastAsiaTheme="minorEastAsia" w:hAnsi="Arial" w:cstheme="minorBidi"/>
          <w:snapToGrid/>
          <w:sz w:val="20"/>
          <w:szCs w:val="20"/>
        </w:rPr>
        <w:t xml:space="preserve"> a los otros en la reunión.</w:t>
      </w:r>
    </w:p>
    <w:p w:rsidR="00BE2005" w:rsidRDefault="00BE2005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BE2005">
        <w:rPr>
          <w:rFonts w:ascii="Arial" w:eastAsiaTheme="minorEastAsia" w:hAnsi="Arial" w:cstheme="minorBidi"/>
          <w:snapToGrid/>
          <w:sz w:val="20"/>
          <w:szCs w:val="20"/>
        </w:rPr>
        <w:t>Haga preguntas si no entiende algo.</w:t>
      </w:r>
    </w:p>
    <w:p w:rsidR="00BE2005" w:rsidRPr="00BE2005" w:rsidRDefault="00BE2005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BE2005">
        <w:rPr>
          <w:rFonts w:ascii="Arial" w:eastAsiaTheme="minorEastAsia" w:hAnsi="Arial" w:cstheme="minorBidi"/>
          <w:snapToGrid/>
          <w:sz w:val="20"/>
          <w:szCs w:val="20"/>
        </w:rPr>
        <w:t>Tome posesión de su reunión. Indique diferentes puntos de vista si se siente incómodo acerca de la reunión.</w:t>
      </w:r>
    </w:p>
    <w:p w:rsidR="00BE2005" w:rsidRDefault="00BE2005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Pr="00BE2005" w:rsidRDefault="00BE2005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BE2005">
        <w:rPr>
          <w:rFonts w:ascii="Arial" w:eastAsiaTheme="minorEastAsia" w:hAnsi="Arial" w:cstheme="minorBidi"/>
          <w:snapToGrid/>
          <w:sz w:val="20"/>
          <w:szCs w:val="20"/>
        </w:rPr>
        <w:t>¿Qué puede hacer usted después de la reunión?</w:t>
      </w:r>
    </w:p>
    <w:p w:rsidR="006903B0" w:rsidRPr="006903B0" w:rsidRDefault="006903B0" w:rsidP="00A06DCF">
      <w:pPr>
        <w:pStyle w:val="ListParagraph"/>
        <w:numPr>
          <w:ilvl w:val="0"/>
          <w:numId w:val="3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Dar las g</w:t>
      </w:r>
      <w:r w:rsidRPr="006903B0">
        <w:rPr>
          <w:rFonts w:ascii="Arial" w:eastAsiaTheme="minorEastAsia" w:hAnsi="Arial" w:cstheme="minorBidi"/>
          <w:snapToGrid/>
          <w:sz w:val="20"/>
          <w:szCs w:val="20"/>
        </w:rPr>
        <w:t>racias a las otras personas que asistieron a la reunión.</w:t>
      </w:r>
      <w:bookmarkStart w:id="0" w:name="_GoBack"/>
      <w:bookmarkEnd w:id="0"/>
    </w:p>
    <w:p w:rsidR="006903B0" w:rsidRDefault="006903B0" w:rsidP="00A06DCF">
      <w:pPr>
        <w:pStyle w:val="ListParagraph"/>
        <w:numPr>
          <w:ilvl w:val="0"/>
          <w:numId w:val="3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6903B0">
        <w:rPr>
          <w:rFonts w:ascii="Arial" w:eastAsiaTheme="minorEastAsia" w:hAnsi="Arial" w:cstheme="minorBidi"/>
          <w:snapToGrid/>
          <w:sz w:val="20"/>
          <w:szCs w:val="20"/>
        </w:rPr>
        <w:t>Siga a través de lo que dijo que haría.</w:t>
      </w:r>
    </w:p>
    <w:p w:rsidR="006903B0" w:rsidRPr="006903B0" w:rsidRDefault="006903B0" w:rsidP="00A06DCF">
      <w:pPr>
        <w:pStyle w:val="ListParagraph"/>
        <w:numPr>
          <w:ilvl w:val="0"/>
          <w:numId w:val="3"/>
        </w:numPr>
        <w:rPr>
          <w:rFonts w:ascii="Arial" w:eastAsiaTheme="minorEastAsia" w:hAnsi="Arial" w:cstheme="minorBidi"/>
          <w:snapToGrid/>
          <w:sz w:val="20"/>
          <w:szCs w:val="20"/>
        </w:rPr>
      </w:pPr>
      <w:r w:rsidRPr="006903B0">
        <w:rPr>
          <w:rFonts w:ascii="Arial" w:eastAsiaTheme="minorEastAsia" w:hAnsi="Arial" w:cstheme="minorBidi"/>
          <w:snapToGrid/>
          <w:sz w:val="20"/>
          <w:szCs w:val="20"/>
        </w:rPr>
        <w:t>Asegúrese de que los demás están siguiendo a través.</w:t>
      </w:r>
    </w:p>
    <w:p w:rsidR="006903B0" w:rsidRPr="00B20155" w:rsidRDefault="006903B0" w:rsidP="007B54E6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Pr="006903B0" w:rsidRDefault="006903B0">
      <w:pPr>
        <w:rPr>
          <w:rFonts w:asciiTheme="minorHAnsi" w:eastAsiaTheme="minorEastAsia" w:hAnsiTheme="minorHAnsi" w:cstheme="minorBidi"/>
          <w:snapToGrid/>
          <w:sz w:val="12"/>
          <w:szCs w:val="12"/>
        </w:rPr>
      </w:pPr>
      <w:r w:rsidRPr="006903B0">
        <w:rPr>
          <w:rFonts w:ascii="Arial" w:eastAsiaTheme="minorEastAsia" w:hAnsi="Arial" w:cstheme="minorBidi"/>
          <w:snapToGrid/>
          <w:sz w:val="20"/>
          <w:szCs w:val="20"/>
        </w:rPr>
        <w:t>Como un estudiante</w:t>
      </w:r>
      <w:r w:rsidR="00C151FF">
        <w:rPr>
          <w:rFonts w:ascii="Arial" w:eastAsiaTheme="minorEastAsia" w:hAnsi="Arial" w:cstheme="minorBidi"/>
          <w:snapToGrid/>
          <w:sz w:val="20"/>
          <w:szCs w:val="20"/>
        </w:rPr>
        <w:t>,</w:t>
      </w:r>
      <w:r w:rsidRPr="006903B0">
        <w:rPr>
          <w:rFonts w:ascii="Arial" w:eastAsiaTheme="minorEastAsia" w:hAnsi="Arial" w:cstheme="minorBidi"/>
          <w:snapToGrid/>
          <w:sz w:val="20"/>
          <w:szCs w:val="20"/>
        </w:rPr>
        <w:t xml:space="preserve"> usted tiene tanto derechos como responsabilidades. La clave para el uso de sus derechos es el hacerse cargo de sus responsabilidades.</w:t>
      </w:r>
    </w:p>
    <w:p w:rsidR="00995689" w:rsidRDefault="00995689" w:rsidP="00995689">
      <w:pPr>
        <w:rPr>
          <w:rFonts w:ascii="Arial" w:eastAsiaTheme="minorEastAsia" w:hAnsi="Arial" w:cs="Arial"/>
          <w:snapToGrid/>
          <w:sz w:val="20"/>
          <w:szCs w:val="20"/>
        </w:rPr>
      </w:pPr>
    </w:p>
    <w:p w:rsidR="004D1BCD" w:rsidRPr="00995689" w:rsidRDefault="00995689" w:rsidP="00995689">
      <w:pPr>
        <w:rPr>
          <w:rFonts w:ascii="Arial" w:eastAsiaTheme="minorEastAsia" w:hAnsi="Arial" w:cs="Arial"/>
          <w:snapToGrid/>
          <w:sz w:val="20"/>
          <w:szCs w:val="20"/>
        </w:rPr>
      </w:pPr>
      <w:r w:rsidRPr="00995689">
        <w:rPr>
          <w:rFonts w:ascii="Arial" w:eastAsiaTheme="minorEastAsia" w:hAnsi="Arial" w:cs="Arial"/>
          <w:snapToGrid/>
          <w:sz w:val="20"/>
          <w:szCs w:val="20"/>
        </w:rPr>
        <w:t>Si necesita un acomodo de acuerdo con la Ley de Americanos con Discapacidades (ADA), o si usted no puede asistir y desea volver a programar la reunión, por favor comuníquese conmigo al _______</w:t>
      </w:r>
      <w:r>
        <w:rPr>
          <w:rFonts w:ascii="Arial" w:eastAsiaTheme="minorEastAsia" w:hAnsi="Arial" w:cs="Arial"/>
          <w:snapToGrid/>
          <w:sz w:val="20"/>
          <w:szCs w:val="20"/>
        </w:rPr>
        <w:t>_____</w:t>
      </w:r>
      <w:r w:rsidRPr="00995689">
        <w:rPr>
          <w:rFonts w:ascii="Arial" w:eastAsiaTheme="minorEastAsia" w:hAnsi="Arial" w:cs="Arial"/>
          <w:snapToGrid/>
          <w:sz w:val="20"/>
          <w:szCs w:val="20"/>
        </w:rPr>
        <w:t>___.</w:t>
      </w:r>
    </w:p>
    <w:sectPr w:rsidR="004D1BCD" w:rsidRPr="00995689" w:rsidSect="0043685C">
      <w:headerReference w:type="default" r:id="rId7"/>
      <w:footerReference w:type="default" r:id="rId8"/>
      <w:pgSz w:w="12240" w:h="15840"/>
      <w:pgMar w:top="144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E3" w:rsidRDefault="005500E3" w:rsidP="004029BF">
      <w:r>
        <w:separator/>
      </w:r>
    </w:p>
  </w:endnote>
  <w:endnote w:type="continuationSeparator" w:id="0">
    <w:p w:rsidR="005500E3" w:rsidRDefault="005500E3" w:rsidP="0040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D9" w:rsidRDefault="003074F9" w:rsidP="009600D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 w:rsidRPr="003074F9">
      <w:rPr>
        <w:rFonts w:ascii="Arial" w:hAnsi="Arial" w:cs="Arial"/>
        <w:noProof/>
        <w:snapToGrid/>
        <w:color w:val="808080"/>
        <w:sz w:val="20"/>
        <w:lang w:val="en-US"/>
      </w:rPr>
      <w:pict>
        <v:line id="Line 11" o:spid="_x0000_s2049" style="position:absolute;flip:y;z-index:251660288;visibility:visible;mso-position-horizontal:center" from="0,-9.25pt" to="552.75pt,-9.25pt" wrapcoords="1 1 738 1 73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">
          <w10:wrap type="tight"/>
        </v:line>
      </w:pict>
    </w:r>
    <w:r w:rsidR="0056295A">
      <w:rPr>
        <w:rFonts w:ascii="Arial" w:hAnsi="Arial" w:cs="Arial"/>
        <w:noProof/>
        <w:snapToGrid/>
        <w:color w:val="808080"/>
        <w:sz w:val="20"/>
      </w:rPr>
      <w:t>Abril</w:t>
    </w:r>
    <w:r w:rsidR="002A5CD5">
      <w:rPr>
        <w:rFonts w:ascii="Arial" w:hAnsi="Arial" w:cs="Arial"/>
        <w:sz w:val="20"/>
      </w:rPr>
      <w:t xml:space="preserve"> 2013</w:t>
    </w:r>
    <w:r w:rsidR="009600D9">
      <w:rPr>
        <w:rFonts w:ascii="Arial" w:hAnsi="Arial" w:cs="Arial"/>
        <w:sz w:val="20"/>
      </w:rPr>
      <w:t xml:space="preserve">                                                                                                              Form</w:t>
    </w:r>
    <w:r w:rsidR="0056295A">
      <w:rPr>
        <w:rFonts w:ascii="Arial" w:hAnsi="Arial" w:cs="Arial"/>
        <w:sz w:val="20"/>
      </w:rPr>
      <w:t>a</w:t>
    </w:r>
    <w:r w:rsidR="009600D9">
      <w:rPr>
        <w:rFonts w:ascii="Arial" w:hAnsi="Arial" w:cs="Arial"/>
        <w:sz w:val="20"/>
      </w:rPr>
      <w:t xml:space="preserve"> 460a</w:t>
    </w:r>
  </w:p>
  <w:p w:rsidR="009600D9" w:rsidRDefault="009600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E3" w:rsidRDefault="005500E3" w:rsidP="004029BF">
      <w:r>
        <w:separator/>
      </w:r>
    </w:p>
  </w:footnote>
  <w:footnote w:type="continuationSeparator" w:id="0">
    <w:p w:rsidR="005500E3" w:rsidRDefault="005500E3" w:rsidP="0040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D9" w:rsidRPr="0056295A" w:rsidRDefault="009600D9" w:rsidP="009600D9">
    <w:pPr>
      <w:pStyle w:val="Footer"/>
      <w:rPr>
        <w:rFonts w:ascii="Arial" w:hAnsi="Arial" w:cs="Arial"/>
        <w:sz w:val="20"/>
        <w:szCs w:val="20"/>
      </w:rPr>
    </w:pPr>
    <w:r w:rsidRPr="0056295A">
      <w:rPr>
        <w:rFonts w:ascii="Arial" w:hAnsi="Arial" w:cs="Arial"/>
        <w:sz w:val="20"/>
        <w:szCs w:val="20"/>
      </w:rPr>
      <w:t xml:space="preserve">* </w:t>
    </w:r>
    <w:r w:rsidR="0056295A" w:rsidRPr="0056295A">
      <w:rPr>
        <w:rFonts w:ascii="Arial" w:hAnsi="Arial" w:cs="Arial"/>
        <w:sz w:val="20"/>
        <w:szCs w:val="20"/>
      </w:rPr>
      <w:t>Una copia del Aviso sobre garantías procesales se adjunta a esta invitación.</w:t>
    </w:r>
  </w:p>
  <w:p w:rsidR="009600D9" w:rsidRPr="0056295A" w:rsidRDefault="00960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D66"/>
    <w:multiLevelType w:val="hybridMultilevel"/>
    <w:tmpl w:val="5CEAE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03A14"/>
    <w:multiLevelType w:val="hybridMultilevel"/>
    <w:tmpl w:val="C23E4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6A5B"/>
    <w:multiLevelType w:val="hybridMultilevel"/>
    <w:tmpl w:val="07B62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11A2"/>
    <w:rsid w:val="0008313E"/>
    <w:rsid w:val="002211A2"/>
    <w:rsid w:val="002A5CD5"/>
    <w:rsid w:val="002D4106"/>
    <w:rsid w:val="003074F9"/>
    <w:rsid w:val="00341D5D"/>
    <w:rsid w:val="004029BF"/>
    <w:rsid w:val="0041154F"/>
    <w:rsid w:val="0043685C"/>
    <w:rsid w:val="004D1BCD"/>
    <w:rsid w:val="005500E3"/>
    <w:rsid w:val="0056295A"/>
    <w:rsid w:val="0060502D"/>
    <w:rsid w:val="006654CA"/>
    <w:rsid w:val="006659CE"/>
    <w:rsid w:val="00683C9F"/>
    <w:rsid w:val="006903B0"/>
    <w:rsid w:val="006A4ED1"/>
    <w:rsid w:val="007B54E6"/>
    <w:rsid w:val="00810EB5"/>
    <w:rsid w:val="00846C62"/>
    <w:rsid w:val="00867287"/>
    <w:rsid w:val="009600D9"/>
    <w:rsid w:val="00995689"/>
    <w:rsid w:val="009B0AF3"/>
    <w:rsid w:val="00A06DCF"/>
    <w:rsid w:val="00A150F7"/>
    <w:rsid w:val="00AD6524"/>
    <w:rsid w:val="00B20155"/>
    <w:rsid w:val="00BE2005"/>
    <w:rsid w:val="00C151FF"/>
    <w:rsid w:val="00C168FA"/>
    <w:rsid w:val="00C63613"/>
    <w:rsid w:val="00C773B2"/>
    <w:rsid w:val="00D25FBB"/>
    <w:rsid w:val="00D6063B"/>
    <w:rsid w:val="00D67ADA"/>
    <w:rsid w:val="00E20AC9"/>
    <w:rsid w:val="00EA20B8"/>
    <w:rsid w:val="00EB5DA9"/>
    <w:rsid w:val="00EB7620"/>
    <w:rsid w:val="00F4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2"/>
    <w:pPr>
      <w:widowControl w:val="0"/>
    </w:pPr>
    <w:rPr>
      <w:rFonts w:ascii="Times New Roman" w:eastAsia="Times New Roman" w:hAnsi="Times New Roman" w:cs="Times New Roman"/>
      <w:snapToGrid w:val="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BF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402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BF"/>
    <w:rPr>
      <w:rFonts w:ascii="Times New Roman" w:eastAsia="Times New Roman" w:hAnsi="Times New Roman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Cervantes</cp:lastModifiedBy>
  <cp:revision>8</cp:revision>
  <dcterms:created xsi:type="dcterms:W3CDTF">2013-09-24T02:40:00Z</dcterms:created>
  <dcterms:modified xsi:type="dcterms:W3CDTF">2013-09-24T19:10:00Z</dcterms:modified>
</cp:coreProperties>
</file>