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B9" w:rsidRPr="00A166B9" w:rsidRDefault="00A166B9" w:rsidP="00A166B9">
      <w:pPr>
        <w:pStyle w:val="NormalWeb"/>
        <w:shd w:val="clear" w:color="auto" w:fill="FFFFFF"/>
        <w:jc w:val="center"/>
        <w:rPr>
          <w:rFonts w:asciiTheme="majorHAnsi" w:hAnsiTheme="majorHAnsi"/>
          <w:b/>
          <w:color w:val="000000"/>
          <w:sz w:val="28"/>
          <w:szCs w:val="28"/>
        </w:rPr>
      </w:pPr>
      <w:r w:rsidRPr="00A166B9">
        <w:rPr>
          <w:rFonts w:asciiTheme="majorHAnsi" w:hAnsiTheme="majorHAnsi"/>
          <w:b/>
          <w:color w:val="000000"/>
          <w:sz w:val="28"/>
          <w:szCs w:val="28"/>
        </w:rPr>
        <w:t>Examples of Secondary IEP Goals</w:t>
      </w:r>
    </w:p>
    <w:p w:rsidR="00A166B9" w:rsidRPr="00A166B9" w:rsidRDefault="00A166B9" w:rsidP="00A166B9">
      <w:pPr>
        <w:pStyle w:val="NormalWeb"/>
        <w:shd w:val="clear" w:color="auto" w:fill="FFFFFF"/>
        <w:jc w:val="center"/>
        <w:rPr>
          <w:rFonts w:asciiTheme="majorHAnsi" w:hAnsiTheme="majorHAnsi"/>
          <w:b/>
          <w:color w:val="000000"/>
          <w:sz w:val="28"/>
          <w:szCs w:val="28"/>
        </w:rPr>
      </w:pPr>
      <w:r w:rsidRPr="00A166B9">
        <w:rPr>
          <w:rFonts w:asciiTheme="majorHAnsi" w:hAnsiTheme="majorHAnsi"/>
          <w:b/>
          <w:color w:val="000000"/>
          <w:sz w:val="28"/>
          <w:szCs w:val="28"/>
        </w:rPr>
        <w:t>6/8/2015</w:t>
      </w:r>
    </w:p>
    <w:p w:rsidR="00A166B9" w:rsidRPr="00A166B9" w:rsidRDefault="00A166B9" w:rsidP="00442DA0">
      <w:pPr>
        <w:pStyle w:val="NormalWeb"/>
        <w:shd w:val="clear" w:color="auto" w:fill="FFFFFF"/>
        <w:rPr>
          <w:rFonts w:asciiTheme="majorHAnsi" w:hAnsiTheme="majorHAnsi"/>
          <w:b/>
          <w:color w:val="000000"/>
          <w:sz w:val="28"/>
          <w:szCs w:val="28"/>
        </w:rPr>
      </w:pPr>
    </w:p>
    <w:p w:rsidR="00BD6866" w:rsidRPr="00A166B9" w:rsidRDefault="00BD6866" w:rsidP="00442DA0">
      <w:pPr>
        <w:pStyle w:val="NormalWeb"/>
        <w:shd w:val="clear" w:color="auto" w:fill="FFFFFF"/>
        <w:rPr>
          <w:rFonts w:asciiTheme="majorHAnsi" w:hAnsiTheme="majorHAnsi"/>
          <w:b/>
          <w:color w:val="000000"/>
          <w:sz w:val="28"/>
          <w:szCs w:val="28"/>
        </w:rPr>
      </w:pPr>
      <w:r w:rsidRPr="00A166B9">
        <w:rPr>
          <w:rFonts w:asciiTheme="majorHAnsi" w:hAnsiTheme="majorHAnsi"/>
          <w:b/>
          <w:color w:val="000000"/>
          <w:sz w:val="28"/>
          <w:szCs w:val="28"/>
        </w:rPr>
        <w:t xml:space="preserve">Math </w:t>
      </w:r>
    </w:p>
    <w:p w:rsidR="00BD6866" w:rsidRPr="00A166B9" w:rsidRDefault="00BD6866" w:rsidP="00442DA0">
      <w:pPr>
        <w:pStyle w:val="NormalWeb"/>
        <w:shd w:val="clear" w:color="auto" w:fill="FFFFFF"/>
        <w:rPr>
          <w:rFonts w:asciiTheme="majorHAnsi" w:hAnsiTheme="majorHAnsi"/>
          <w:b/>
          <w:color w:val="000000"/>
          <w:sz w:val="28"/>
          <w:szCs w:val="28"/>
        </w:rPr>
      </w:pPr>
    </w:p>
    <w:p w:rsidR="00BD6866" w:rsidRPr="00A166B9" w:rsidRDefault="00BD6866" w:rsidP="00442DA0">
      <w:pPr>
        <w:pStyle w:val="NormalWeb"/>
        <w:shd w:val="clear" w:color="auto" w:fill="FFFFFF"/>
        <w:rPr>
          <w:rFonts w:asciiTheme="majorHAnsi" w:hAnsiTheme="majorHAnsi"/>
          <w:color w:val="000000"/>
        </w:rPr>
      </w:pPr>
      <w:r w:rsidRPr="00A166B9">
        <w:rPr>
          <w:rFonts w:asciiTheme="majorHAnsi" w:hAnsiTheme="majorHAnsi"/>
          <w:color w:val="000000"/>
        </w:rPr>
        <w:t xml:space="preserve">When given an 8th grade practical problem involving integers, the student will use addition, subtraction, multiplication, or division to solve the problem with 85% accuracy over 3 consecutive times as measured </w:t>
      </w:r>
      <w:r w:rsidR="00A166B9" w:rsidRPr="00A166B9">
        <w:rPr>
          <w:rFonts w:asciiTheme="majorHAnsi" w:hAnsiTheme="majorHAnsi"/>
          <w:color w:val="000000"/>
        </w:rPr>
        <w:t xml:space="preserve">weekly </w:t>
      </w:r>
      <w:r w:rsidRPr="00A166B9">
        <w:rPr>
          <w:rFonts w:asciiTheme="majorHAnsi" w:hAnsiTheme="majorHAnsi"/>
          <w:color w:val="000000"/>
        </w:rPr>
        <w:t>by grade level math assessments</w:t>
      </w:r>
    </w:p>
    <w:p w:rsidR="00BD6866" w:rsidRPr="00A166B9" w:rsidRDefault="00BD6866" w:rsidP="00442DA0">
      <w:pPr>
        <w:pStyle w:val="NormalWeb"/>
        <w:shd w:val="clear" w:color="auto" w:fill="FFFFFF"/>
        <w:rPr>
          <w:rFonts w:asciiTheme="majorHAnsi" w:hAnsiTheme="majorHAnsi"/>
          <w:color w:val="000000"/>
        </w:rPr>
      </w:pPr>
    </w:p>
    <w:p w:rsidR="00BD6866" w:rsidRPr="00A166B9" w:rsidRDefault="00BD6866" w:rsidP="00442DA0">
      <w:pPr>
        <w:pStyle w:val="NormalWeb"/>
        <w:shd w:val="clear" w:color="auto" w:fill="FFFFFF"/>
        <w:rPr>
          <w:rFonts w:asciiTheme="majorHAnsi" w:hAnsiTheme="majorHAnsi"/>
          <w:color w:val="000000"/>
        </w:rPr>
      </w:pPr>
      <w:r w:rsidRPr="00A166B9">
        <w:rPr>
          <w:rFonts w:asciiTheme="majorHAnsi" w:hAnsiTheme="majorHAnsi"/>
          <w:color w:val="000000"/>
        </w:rPr>
        <w:t xml:space="preserve">When given an 8th grade practical problem, the student will apply proportions to solve the problem with 90% accuracy over 3 consecutive times as measured </w:t>
      </w:r>
      <w:r w:rsidR="00A166B9" w:rsidRPr="00A166B9">
        <w:rPr>
          <w:rFonts w:asciiTheme="majorHAnsi" w:hAnsiTheme="majorHAnsi"/>
          <w:color w:val="000000"/>
        </w:rPr>
        <w:t>weekly</w:t>
      </w:r>
      <w:r w:rsidR="00A166B9" w:rsidRPr="00A166B9">
        <w:rPr>
          <w:rFonts w:asciiTheme="majorHAnsi" w:hAnsiTheme="majorHAnsi"/>
          <w:color w:val="000000"/>
        </w:rPr>
        <w:t xml:space="preserve"> </w:t>
      </w:r>
      <w:r w:rsidRPr="00A166B9">
        <w:rPr>
          <w:rFonts w:asciiTheme="majorHAnsi" w:hAnsiTheme="majorHAnsi"/>
          <w:color w:val="000000"/>
        </w:rPr>
        <w:t>by grade level math assessments</w:t>
      </w:r>
    </w:p>
    <w:p w:rsidR="00BD6866" w:rsidRPr="00A166B9" w:rsidRDefault="00BD6866" w:rsidP="00442DA0">
      <w:pPr>
        <w:pStyle w:val="NormalWeb"/>
        <w:shd w:val="clear" w:color="auto" w:fill="FFFFFF"/>
        <w:rPr>
          <w:rFonts w:asciiTheme="majorHAnsi" w:hAnsiTheme="majorHAnsi"/>
          <w:color w:val="000000"/>
        </w:rPr>
      </w:pPr>
    </w:p>
    <w:p w:rsidR="00BD6866" w:rsidRPr="00A166B9" w:rsidRDefault="00BD6866" w:rsidP="00442DA0">
      <w:pPr>
        <w:pStyle w:val="NormalWeb"/>
        <w:shd w:val="clear" w:color="auto" w:fill="FFFFFF"/>
        <w:rPr>
          <w:rFonts w:asciiTheme="majorHAnsi" w:hAnsiTheme="majorHAnsi"/>
          <w:color w:val="000000"/>
        </w:rPr>
      </w:pPr>
      <w:r w:rsidRPr="00A166B9">
        <w:rPr>
          <w:rFonts w:asciiTheme="majorHAnsi" w:hAnsiTheme="majorHAnsi"/>
          <w:color w:val="000000"/>
        </w:rPr>
        <w:t xml:space="preserve">Given a set of data, the student will analyze, and compare histograms with other graphs, such as line plots, circle graphs, and stem and leaf plots with 85 % accuracy 3 consecutive times as measured </w:t>
      </w:r>
      <w:r w:rsidR="00A166B9" w:rsidRPr="00A166B9">
        <w:rPr>
          <w:rFonts w:asciiTheme="majorHAnsi" w:hAnsiTheme="majorHAnsi"/>
          <w:color w:val="000000"/>
        </w:rPr>
        <w:t>weekly</w:t>
      </w:r>
      <w:r w:rsidR="00A166B9" w:rsidRPr="00A166B9">
        <w:rPr>
          <w:rFonts w:asciiTheme="majorHAnsi" w:hAnsiTheme="majorHAnsi"/>
          <w:color w:val="000000"/>
        </w:rPr>
        <w:t xml:space="preserve"> </w:t>
      </w:r>
      <w:r w:rsidRPr="00A166B9">
        <w:rPr>
          <w:rFonts w:asciiTheme="majorHAnsi" w:hAnsiTheme="majorHAnsi"/>
          <w:color w:val="000000"/>
        </w:rPr>
        <w:t>by grade level math assessments</w:t>
      </w:r>
    </w:p>
    <w:p w:rsidR="00BD6866" w:rsidRPr="00A166B9" w:rsidRDefault="00BD6866" w:rsidP="00442DA0">
      <w:pPr>
        <w:pStyle w:val="NormalWeb"/>
        <w:shd w:val="clear" w:color="auto" w:fill="FFFFFF"/>
        <w:rPr>
          <w:rFonts w:asciiTheme="majorHAnsi" w:hAnsiTheme="majorHAnsi"/>
          <w:color w:val="000000"/>
        </w:rPr>
      </w:pPr>
    </w:p>
    <w:p w:rsidR="00BD6866" w:rsidRPr="00A166B9" w:rsidRDefault="00BD6866" w:rsidP="00BD6866">
      <w:pPr>
        <w:pStyle w:val="NormalWeb"/>
        <w:shd w:val="clear" w:color="auto" w:fill="FFFFFF"/>
        <w:rPr>
          <w:rFonts w:asciiTheme="majorHAnsi" w:hAnsiTheme="majorHAnsi"/>
          <w:color w:val="000000"/>
        </w:rPr>
      </w:pPr>
      <w:r w:rsidRPr="00A166B9">
        <w:rPr>
          <w:rFonts w:asciiTheme="majorHAnsi" w:hAnsiTheme="majorHAnsi"/>
          <w:color w:val="000000"/>
        </w:rPr>
        <w:t xml:space="preserve">When given two-step inequalities with one variable, the student will solve the inequality and graph the solutions on number line with 80% accuracy 3 consecutive times as measured </w:t>
      </w:r>
      <w:r w:rsidR="00A166B9" w:rsidRPr="00A166B9">
        <w:rPr>
          <w:rFonts w:asciiTheme="majorHAnsi" w:hAnsiTheme="majorHAnsi"/>
          <w:color w:val="000000"/>
        </w:rPr>
        <w:t>weekly</w:t>
      </w:r>
      <w:r w:rsidR="00A166B9" w:rsidRPr="00A166B9">
        <w:rPr>
          <w:rFonts w:asciiTheme="majorHAnsi" w:hAnsiTheme="majorHAnsi"/>
          <w:color w:val="000000"/>
        </w:rPr>
        <w:t xml:space="preserve"> </w:t>
      </w:r>
      <w:r w:rsidRPr="00A166B9">
        <w:rPr>
          <w:rFonts w:asciiTheme="majorHAnsi" w:hAnsiTheme="majorHAnsi"/>
          <w:color w:val="000000"/>
        </w:rPr>
        <w:t>by grade level math assessments</w:t>
      </w:r>
    </w:p>
    <w:p w:rsidR="00BD6866" w:rsidRPr="00A166B9" w:rsidRDefault="00BD6866" w:rsidP="00442DA0">
      <w:pPr>
        <w:pStyle w:val="NormalWeb"/>
        <w:shd w:val="clear" w:color="auto" w:fill="FFFFFF"/>
        <w:rPr>
          <w:rFonts w:asciiTheme="majorHAnsi" w:hAnsiTheme="majorHAnsi"/>
          <w:color w:val="000000"/>
        </w:rPr>
      </w:pPr>
    </w:p>
    <w:p w:rsidR="00BD6866" w:rsidRPr="00A166B9" w:rsidRDefault="00BD6866" w:rsidP="00BD6866">
      <w:pPr>
        <w:pStyle w:val="NormalWeb"/>
        <w:shd w:val="clear" w:color="auto" w:fill="FFFFFF"/>
        <w:rPr>
          <w:rFonts w:asciiTheme="majorHAnsi" w:hAnsiTheme="majorHAnsi"/>
          <w:color w:val="000000"/>
        </w:rPr>
      </w:pPr>
      <w:r w:rsidRPr="00A166B9">
        <w:rPr>
          <w:rFonts w:asciiTheme="majorHAnsi" w:hAnsiTheme="majorHAnsi"/>
          <w:color w:val="000000"/>
        </w:rPr>
        <w:t xml:space="preserve">When given algebraic expressions, the students will substitute numbers for variables and simplify the expressions by using the order of operations with 80% accuracy </w:t>
      </w:r>
      <w:r w:rsidR="00B00CB5" w:rsidRPr="00A166B9">
        <w:rPr>
          <w:rFonts w:asciiTheme="majorHAnsi" w:hAnsiTheme="majorHAnsi"/>
          <w:color w:val="000000"/>
        </w:rPr>
        <w:t xml:space="preserve">3 consecutive times </w:t>
      </w:r>
      <w:r w:rsidRPr="00A166B9">
        <w:rPr>
          <w:rFonts w:asciiTheme="majorHAnsi" w:hAnsiTheme="majorHAnsi"/>
          <w:color w:val="000000"/>
        </w:rPr>
        <w:t>as measured</w:t>
      </w:r>
      <w:r w:rsidR="00A166B9" w:rsidRPr="00A166B9">
        <w:rPr>
          <w:rFonts w:asciiTheme="majorHAnsi" w:hAnsiTheme="majorHAnsi"/>
          <w:color w:val="000000"/>
        </w:rPr>
        <w:t xml:space="preserve"> </w:t>
      </w:r>
      <w:r w:rsidR="00A166B9" w:rsidRPr="00A166B9">
        <w:rPr>
          <w:rFonts w:asciiTheme="majorHAnsi" w:hAnsiTheme="majorHAnsi"/>
          <w:color w:val="000000"/>
        </w:rPr>
        <w:t>weekly</w:t>
      </w:r>
      <w:r w:rsidRPr="00A166B9">
        <w:rPr>
          <w:rFonts w:asciiTheme="majorHAnsi" w:hAnsiTheme="majorHAnsi"/>
          <w:color w:val="000000"/>
        </w:rPr>
        <w:t xml:space="preserve"> by grade level math assessments</w:t>
      </w:r>
    </w:p>
    <w:p w:rsidR="00BD6866" w:rsidRPr="00A166B9" w:rsidRDefault="00BD6866" w:rsidP="00442DA0">
      <w:pPr>
        <w:pStyle w:val="NormalWeb"/>
        <w:shd w:val="clear" w:color="auto" w:fill="FFFFFF"/>
        <w:rPr>
          <w:rFonts w:asciiTheme="majorHAnsi" w:hAnsiTheme="majorHAnsi"/>
          <w:color w:val="000000"/>
        </w:rPr>
      </w:pPr>
    </w:p>
    <w:p w:rsidR="00BD6866" w:rsidRPr="00A166B9" w:rsidRDefault="00BD6866" w:rsidP="00BD6866">
      <w:pPr>
        <w:pStyle w:val="NormalWeb"/>
        <w:shd w:val="clear" w:color="auto" w:fill="FFFFFF"/>
        <w:rPr>
          <w:rFonts w:asciiTheme="majorHAnsi" w:hAnsiTheme="majorHAnsi"/>
          <w:color w:val="000000"/>
        </w:rPr>
      </w:pPr>
      <w:r w:rsidRPr="00A166B9">
        <w:rPr>
          <w:rFonts w:asciiTheme="majorHAnsi" w:hAnsiTheme="majorHAnsi"/>
          <w:color w:val="000000"/>
        </w:rPr>
        <w:t xml:space="preserve">When given two polynomials, the student will determine like terms, combine the coefficients, and find the sum of the polynomial correctly on 6 out of 8 problems </w:t>
      </w:r>
      <w:r w:rsidR="00B00CB5" w:rsidRPr="00A166B9">
        <w:rPr>
          <w:rFonts w:asciiTheme="majorHAnsi" w:hAnsiTheme="majorHAnsi"/>
          <w:color w:val="000000"/>
        </w:rPr>
        <w:t xml:space="preserve">3 consecutive times </w:t>
      </w:r>
      <w:r w:rsidRPr="00A166B9">
        <w:rPr>
          <w:rFonts w:asciiTheme="majorHAnsi" w:hAnsiTheme="majorHAnsi"/>
          <w:color w:val="000000"/>
        </w:rPr>
        <w:t>as measured</w:t>
      </w:r>
      <w:r w:rsidR="00A166B9" w:rsidRPr="00A166B9">
        <w:rPr>
          <w:rFonts w:asciiTheme="majorHAnsi" w:hAnsiTheme="majorHAnsi"/>
          <w:color w:val="000000"/>
        </w:rPr>
        <w:t xml:space="preserve"> </w:t>
      </w:r>
      <w:r w:rsidR="00A166B9" w:rsidRPr="00A166B9">
        <w:rPr>
          <w:rFonts w:asciiTheme="majorHAnsi" w:hAnsiTheme="majorHAnsi"/>
          <w:color w:val="000000"/>
        </w:rPr>
        <w:t>weekly</w:t>
      </w:r>
      <w:r w:rsidRPr="00A166B9">
        <w:rPr>
          <w:rFonts w:asciiTheme="majorHAnsi" w:hAnsiTheme="majorHAnsi"/>
          <w:color w:val="000000"/>
        </w:rPr>
        <w:t xml:space="preserve"> by grade level math assessments</w:t>
      </w:r>
    </w:p>
    <w:p w:rsidR="00BD6866" w:rsidRPr="00A166B9" w:rsidRDefault="00BD6866" w:rsidP="00442DA0">
      <w:pPr>
        <w:pStyle w:val="NormalWeb"/>
        <w:shd w:val="clear" w:color="auto" w:fill="FFFFFF"/>
        <w:rPr>
          <w:rFonts w:asciiTheme="majorHAnsi" w:hAnsiTheme="majorHAnsi"/>
          <w:color w:val="000000"/>
        </w:rPr>
      </w:pPr>
    </w:p>
    <w:p w:rsidR="00BD6866" w:rsidRPr="00A166B9" w:rsidRDefault="00BD6866" w:rsidP="00BD6866">
      <w:pPr>
        <w:pStyle w:val="NormalWeb"/>
        <w:shd w:val="clear" w:color="auto" w:fill="FFFFFF"/>
        <w:rPr>
          <w:rFonts w:asciiTheme="majorHAnsi" w:hAnsiTheme="majorHAnsi"/>
          <w:color w:val="000000"/>
        </w:rPr>
      </w:pPr>
      <w:r w:rsidRPr="00A166B9">
        <w:rPr>
          <w:rFonts w:asciiTheme="majorHAnsi" w:hAnsiTheme="majorHAnsi"/>
          <w:color w:val="000000"/>
        </w:rPr>
        <w:t xml:space="preserve">When given a set of five graphs of lines, the student will write an equation of each line with 80% accuracy </w:t>
      </w:r>
      <w:r w:rsidR="00B00CB5" w:rsidRPr="00A166B9">
        <w:rPr>
          <w:rFonts w:asciiTheme="majorHAnsi" w:hAnsiTheme="majorHAnsi"/>
          <w:color w:val="000000"/>
        </w:rPr>
        <w:t xml:space="preserve">3 consecutive times </w:t>
      </w:r>
      <w:r w:rsidRPr="00A166B9">
        <w:rPr>
          <w:rFonts w:asciiTheme="majorHAnsi" w:hAnsiTheme="majorHAnsi"/>
          <w:color w:val="000000"/>
        </w:rPr>
        <w:t xml:space="preserve">as measured </w:t>
      </w:r>
      <w:r w:rsidR="00A166B9" w:rsidRPr="00A166B9">
        <w:rPr>
          <w:rFonts w:asciiTheme="majorHAnsi" w:hAnsiTheme="majorHAnsi"/>
          <w:color w:val="000000"/>
        </w:rPr>
        <w:t>weekly</w:t>
      </w:r>
      <w:r w:rsidR="00A166B9" w:rsidRPr="00A166B9">
        <w:rPr>
          <w:rFonts w:asciiTheme="majorHAnsi" w:hAnsiTheme="majorHAnsi"/>
          <w:color w:val="000000"/>
        </w:rPr>
        <w:t xml:space="preserve"> </w:t>
      </w:r>
      <w:r w:rsidRPr="00A166B9">
        <w:rPr>
          <w:rFonts w:asciiTheme="majorHAnsi" w:hAnsiTheme="majorHAnsi"/>
          <w:color w:val="000000"/>
        </w:rPr>
        <w:t>by grade level math assessments</w:t>
      </w:r>
    </w:p>
    <w:p w:rsidR="00BD6866" w:rsidRPr="00A166B9" w:rsidRDefault="00BD6866" w:rsidP="00BD6866">
      <w:pPr>
        <w:pStyle w:val="NormalWeb"/>
        <w:shd w:val="clear" w:color="auto" w:fill="FFFFFF"/>
        <w:rPr>
          <w:rFonts w:asciiTheme="majorHAnsi" w:hAnsiTheme="majorHAnsi"/>
          <w:color w:val="000000"/>
        </w:rPr>
      </w:pPr>
    </w:p>
    <w:p w:rsidR="00BD6866" w:rsidRPr="00A166B9" w:rsidRDefault="00BD6866" w:rsidP="00BD6866">
      <w:pPr>
        <w:pStyle w:val="NormalWeb"/>
        <w:shd w:val="clear" w:color="auto" w:fill="FFFFFF"/>
        <w:rPr>
          <w:rFonts w:asciiTheme="majorHAnsi" w:hAnsiTheme="majorHAnsi"/>
          <w:color w:val="000000"/>
        </w:rPr>
      </w:pPr>
      <w:r w:rsidRPr="00A166B9">
        <w:rPr>
          <w:rFonts w:asciiTheme="majorHAnsi" w:hAnsiTheme="majorHAnsi"/>
          <w:color w:val="000000"/>
        </w:rPr>
        <w:t xml:space="preserve">When given a set of five graphs of a function, the student will identify the </w:t>
      </w:r>
      <w:proofErr w:type="spellStart"/>
      <w:r w:rsidRPr="00A166B9">
        <w:rPr>
          <w:rFonts w:asciiTheme="majorHAnsi" w:hAnsiTheme="majorHAnsi"/>
          <w:color w:val="000000"/>
        </w:rPr>
        <w:t>xy</w:t>
      </w:r>
      <w:proofErr w:type="spellEnd"/>
      <w:r w:rsidRPr="00A166B9">
        <w:rPr>
          <w:rFonts w:asciiTheme="majorHAnsi" w:hAnsiTheme="majorHAnsi"/>
          <w:color w:val="000000"/>
        </w:rPr>
        <w:t xml:space="preserve">/coordinates and determine the domain of the function with 80% accuracy </w:t>
      </w:r>
      <w:r w:rsidR="00B00CB5" w:rsidRPr="00A166B9">
        <w:rPr>
          <w:rFonts w:asciiTheme="majorHAnsi" w:hAnsiTheme="majorHAnsi"/>
          <w:color w:val="000000"/>
        </w:rPr>
        <w:t xml:space="preserve">3 consecutive times </w:t>
      </w:r>
      <w:r w:rsidRPr="00A166B9">
        <w:rPr>
          <w:rFonts w:asciiTheme="majorHAnsi" w:hAnsiTheme="majorHAnsi"/>
          <w:color w:val="000000"/>
        </w:rPr>
        <w:t xml:space="preserve">as measured </w:t>
      </w:r>
      <w:r w:rsidR="00A166B9" w:rsidRPr="00A166B9">
        <w:rPr>
          <w:rFonts w:asciiTheme="majorHAnsi" w:hAnsiTheme="majorHAnsi"/>
          <w:color w:val="000000"/>
        </w:rPr>
        <w:t>weekly</w:t>
      </w:r>
      <w:r w:rsidR="00A166B9" w:rsidRPr="00A166B9">
        <w:rPr>
          <w:rFonts w:asciiTheme="majorHAnsi" w:hAnsiTheme="majorHAnsi"/>
          <w:color w:val="000000"/>
        </w:rPr>
        <w:t xml:space="preserve"> </w:t>
      </w:r>
      <w:r w:rsidRPr="00A166B9">
        <w:rPr>
          <w:rFonts w:asciiTheme="majorHAnsi" w:hAnsiTheme="majorHAnsi"/>
          <w:color w:val="000000"/>
        </w:rPr>
        <w:t>by grade level math assessments</w:t>
      </w:r>
    </w:p>
    <w:p w:rsidR="00BD6866" w:rsidRPr="00A166B9" w:rsidRDefault="00BD6866" w:rsidP="00BD6866">
      <w:pPr>
        <w:pStyle w:val="NormalWeb"/>
        <w:shd w:val="clear" w:color="auto" w:fill="FFFFFF"/>
        <w:rPr>
          <w:rFonts w:asciiTheme="majorHAnsi" w:hAnsiTheme="majorHAnsi"/>
          <w:color w:val="000000"/>
        </w:rPr>
      </w:pPr>
    </w:p>
    <w:p w:rsidR="00B00CB5" w:rsidRPr="00A166B9" w:rsidRDefault="00BD6866" w:rsidP="00B00CB5">
      <w:pPr>
        <w:pStyle w:val="NormalWeb"/>
        <w:shd w:val="clear" w:color="auto" w:fill="FFFFFF"/>
        <w:rPr>
          <w:rFonts w:asciiTheme="majorHAnsi" w:hAnsiTheme="majorHAnsi"/>
          <w:color w:val="000000"/>
        </w:rPr>
      </w:pPr>
      <w:r w:rsidRPr="00A166B9">
        <w:rPr>
          <w:rFonts w:asciiTheme="majorHAnsi" w:hAnsiTheme="majorHAnsi"/>
          <w:color w:val="000000"/>
        </w:rPr>
        <w:t>Given grade level multiple step word problems the student will use a variety of mathematical strategies to solve the problem with 90% accuracy</w:t>
      </w:r>
      <w:r w:rsidR="00B00CB5" w:rsidRPr="00A166B9">
        <w:rPr>
          <w:rFonts w:asciiTheme="majorHAnsi" w:hAnsiTheme="majorHAnsi"/>
          <w:color w:val="000000"/>
        </w:rPr>
        <w:t xml:space="preserve"> 3 consecutive times as measured </w:t>
      </w:r>
      <w:r w:rsidR="00A166B9" w:rsidRPr="00A166B9">
        <w:rPr>
          <w:rFonts w:asciiTheme="majorHAnsi" w:hAnsiTheme="majorHAnsi"/>
          <w:color w:val="000000"/>
        </w:rPr>
        <w:t>weekly</w:t>
      </w:r>
      <w:r w:rsidR="00A166B9" w:rsidRPr="00A166B9">
        <w:rPr>
          <w:rFonts w:asciiTheme="majorHAnsi" w:hAnsiTheme="majorHAnsi"/>
          <w:color w:val="000000"/>
        </w:rPr>
        <w:t xml:space="preserve"> </w:t>
      </w:r>
      <w:r w:rsidR="00B00CB5" w:rsidRPr="00A166B9">
        <w:rPr>
          <w:rFonts w:asciiTheme="majorHAnsi" w:hAnsiTheme="majorHAnsi"/>
          <w:color w:val="000000"/>
        </w:rPr>
        <w:t>by grade level math assessments</w:t>
      </w:r>
    </w:p>
    <w:p w:rsidR="00BD6866" w:rsidRPr="00A166B9" w:rsidRDefault="00BD6866" w:rsidP="00442DA0">
      <w:pPr>
        <w:pStyle w:val="NormalWeb"/>
        <w:shd w:val="clear" w:color="auto" w:fill="FFFFFF"/>
        <w:rPr>
          <w:rFonts w:asciiTheme="majorHAnsi" w:hAnsiTheme="majorHAnsi"/>
          <w:b/>
          <w:color w:val="000000"/>
          <w:sz w:val="28"/>
          <w:szCs w:val="28"/>
        </w:rPr>
      </w:pPr>
    </w:p>
    <w:p w:rsidR="00BD6866" w:rsidRPr="00A166B9" w:rsidRDefault="00B00CB5" w:rsidP="00442DA0">
      <w:pPr>
        <w:pStyle w:val="NormalWeb"/>
        <w:shd w:val="clear" w:color="auto" w:fill="FFFFFF"/>
        <w:rPr>
          <w:rFonts w:asciiTheme="majorHAnsi" w:hAnsiTheme="majorHAnsi"/>
          <w:color w:val="000000"/>
        </w:rPr>
      </w:pPr>
      <w:r w:rsidRPr="00A166B9">
        <w:rPr>
          <w:rFonts w:asciiTheme="majorHAnsi" w:hAnsiTheme="majorHAnsi"/>
          <w:color w:val="000000"/>
        </w:rPr>
        <w:t xml:space="preserve">Given grade level math problems the student will use patterns, functions, and algebraic operations to solve problems with 90% accuracy 3 consecutive times as measured </w:t>
      </w:r>
      <w:r w:rsidR="00A166B9" w:rsidRPr="00A166B9">
        <w:rPr>
          <w:rFonts w:asciiTheme="majorHAnsi" w:hAnsiTheme="majorHAnsi"/>
          <w:color w:val="000000"/>
        </w:rPr>
        <w:t>weekly</w:t>
      </w:r>
      <w:r w:rsidR="00A166B9" w:rsidRPr="00A166B9">
        <w:rPr>
          <w:rFonts w:asciiTheme="majorHAnsi" w:hAnsiTheme="majorHAnsi"/>
          <w:color w:val="000000"/>
        </w:rPr>
        <w:t xml:space="preserve"> </w:t>
      </w:r>
      <w:r w:rsidRPr="00A166B9">
        <w:rPr>
          <w:rFonts w:asciiTheme="majorHAnsi" w:hAnsiTheme="majorHAnsi"/>
          <w:color w:val="000000"/>
        </w:rPr>
        <w:t>by grade level math assessments</w:t>
      </w:r>
      <w:r w:rsidR="00A166B9">
        <w:rPr>
          <w:rFonts w:asciiTheme="majorHAnsi" w:hAnsiTheme="majorHAnsi"/>
          <w:color w:val="000000"/>
        </w:rPr>
        <w:t>.</w:t>
      </w:r>
    </w:p>
    <w:p w:rsidR="00A166B9" w:rsidRDefault="00A166B9" w:rsidP="00442DA0">
      <w:pPr>
        <w:pStyle w:val="NormalWeb"/>
        <w:shd w:val="clear" w:color="auto" w:fill="FFFFFF"/>
        <w:rPr>
          <w:rFonts w:asciiTheme="majorHAnsi" w:hAnsiTheme="majorHAnsi"/>
          <w:b/>
          <w:color w:val="000000"/>
          <w:sz w:val="28"/>
          <w:szCs w:val="28"/>
        </w:rPr>
      </w:pPr>
    </w:p>
    <w:p w:rsidR="00442DA0" w:rsidRPr="00A166B9" w:rsidRDefault="00442DA0" w:rsidP="00442DA0">
      <w:pPr>
        <w:pStyle w:val="NormalWeb"/>
        <w:shd w:val="clear" w:color="auto" w:fill="FFFFFF"/>
        <w:rPr>
          <w:rFonts w:asciiTheme="majorHAnsi" w:hAnsiTheme="majorHAnsi"/>
          <w:b/>
          <w:color w:val="000000"/>
          <w:sz w:val="28"/>
          <w:szCs w:val="28"/>
        </w:rPr>
      </w:pPr>
      <w:r w:rsidRPr="00A166B9">
        <w:rPr>
          <w:rFonts w:asciiTheme="majorHAnsi" w:hAnsiTheme="majorHAnsi"/>
          <w:b/>
          <w:color w:val="000000"/>
          <w:sz w:val="28"/>
          <w:szCs w:val="28"/>
        </w:rPr>
        <w:lastRenderedPageBreak/>
        <w:t xml:space="preserve">Reading </w:t>
      </w:r>
    </w:p>
    <w:p w:rsidR="00442DA0" w:rsidRPr="00A166B9" w:rsidRDefault="00442DA0" w:rsidP="00442DA0">
      <w:pPr>
        <w:pStyle w:val="NormalWeb"/>
        <w:shd w:val="clear" w:color="auto" w:fill="FFFFFF"/>
        <w:rPr>
          <w:rFonts w:asciiTheme="majorHAnsi" w:hAnsiTheme="majorHAnsi"/>
          <w:color w:val="000000"/>
        </w:rPr>
      </w:pPr>
    </w:p>
    <w:p w:rsidR="00442DA0" w:rsidRPr="00A166B9" w:rsidRDefault="00442DA0" w:rsidP="00442DA0">
      <w:pPr>
        <w:pStyle w:val="NormalWeb"/>
        <w:shd w:val="clear" w:color="auto" w:fill="FFFFFF"/>
        <w:rPr>
          <w:rFonts w:asciiTheme="majorHAnsi" w:hAnsiTheme="majorHAnsi"/>
          <w:color w:val="000000"/>
        </w:rPr>
      </w:pPr>
      <w:r w:rsidRPr="00A166B9">
        <w:rPr>
          <w:rFonts w:asciiTheme="majorHAnsi" w:hAnsiTheme="majorHAnsi"/>
          <w:color w:val="000000"/>
        </w:rPr>
        <w:t xml:space="preserve">Given grade level reading passages, the student will use a variety of strategies (e.g., context clues, word study, morphology) to identify the meanings of unknown words in provided texts with 80% accuracy over 3 consecutive times as measured </w:t>
      </w:r>
      <w:r w:rsidR="00A166B9" w:rsidRPr="00A166B9">
        <w:rPr>
          <w:rFonts w:asciiTheme="majorHAnsi" w:hAnsiTheme="majorHAnsi"/>
          <w:color w:val="000000"/>
        </w:rPr>
        <w:t>weekly</w:t>
      </w:r>
      <w:r w:rsidR="00A166B9" w:rsidRPr="00A166B9">
        <w:rPr>
          <w:rFonts w:asciiTheme="majorHAnsi" w:hAnsiTheme="majorHAnsi"/>
          <w:color w:val="000000"/>
        </w:rPr>
        <w:t xml:space="preserve"> </w:t>
      </w:r>
      <w:r w:rsidRPr="00A166B9">
        <w:rPr>
          <w:rFonts w:asciiTheme="majorHAnsi" w:hAnsiTheme="majorHAnsi"/>
          <w:color w:val="000000"/>
        </w:rPr>
        <w:t>by a grade level reading rubric.</w:t>
      </w:r>
    </w:p>
    <w:p w:rsidR="00442DA0" w:rsidRPr="00A166B9" w:rsidRDefault="00442DA0" w:rsidP="00442DA0">
      <w:pPr>
        <w:pStyle w:val="NormalWeb"/>
        <w:shd w:val="clear" w:color="auto" w:fill="FFFFFF"/>
        <w:rPr>
          <w:rFonts w:asciiTheme="majorHAnsi" w:hAnsiTheme="majorHAnsi"/>
          <w:color w:val="000000"/>
        </w:rPr>
      </w:pPr>
    </w:p>
    <w:p w:rsidR="00442DA0" w:rsidRPr="00A166B9" w:rsidRDefault="00442DA0" w:rsidP="00442DA0">
      <w:pPr>
        <w:pStyle w:val="NormalWeb"/>
        <w:shd w:val="clear" w:color="auto" w:fill="FFFFFF"/>
        <w:rPr>
          <w:rFonts w:asciiTheme="majorHAnsi" w:hAnsiTheme="majorHAnsi"/>
          <w:color w:val="000000"/>
        </w:rPr>
      </w:pPr>
      <w:r w:rsidRPr="00A166B9">
        <w:rPr>
          <w:rFonts w:asciiTheme="majorHAnsi" w:hAnsiTheme="majorHAnsi"/>
          <w:color w:val="000000"/>
        </w:rPr>
        <w:t>From a variety of grade level texts, the student will identify narrative elements and text structure, in order to summarize, make inferences, and analyze author’s purpose according to teacher constructed rubric or checklist with 80% accuracy over 3 consecutive times</w:t>
      </w:r>
      <w:r w:rsidR="00A166B9" w:rsidRPr="00A166B9">
        <w:rPr>
          <w:rFonts w:asciiTheme="majorHAnsi" w:hAnsiTheme="majorHAnsi"/>
          <w:color w:val="000000"/>
        </w:rPr>
        <w:t xml:space="preserve"> measured </w:t>
      </w:r>
      <w:r w:rsidR="00A166B9" w:rsidRPr="00A166B9">
        <w:rPr>
          <w:rFonts w:asciiTheme="majorHAnsi" w:hAnsiTheme="majorHAnsi"/>
          <w:color w:val="000000"/>
        </w:rPr>
        <w:t>weekly</w:t>
      </w:r>
      <w:r w:rsidRPr="00A166B9">
        <w:rPr>
          <w:rFonts w:asciiTheme="majorHAnsi" w:hAnsiTheme="majorHAnsi"/>
          <w:color w:val="000000"/>
        </w:rPr>
        <w:t>.</w:t>
      </w:r>
    </w:p>
    <w:p w:rsidR="00442DA0" w:rsidRPr="00A166B9" w:rsidRDefault="00442DA0" w:rsidP="00442DA0">
      <w:pPr>
        <w:pStyle w:val="NormalWeb"/>
        <w:shd w:val="clear" w:color="auto" w:fill="FFFFFF"/>
        <w:rPr>
          <w:rFonts w:asciiTheme="majorHAnsi" w:hAnsiTheme="majorHAnsi"/>
          <w:color w:val="000000"/>
        </w:rPr>
      </w:pPr>
    </w:p>
    <w:p w:rsidR="00442DA0" w:rsidRPr="00A166B9" w:rsidRDefault="00442DA0" w:rsidP="00442DA0">
      <w:pPr>
        <w:pStyle w:val="NormalWeb"/>
        <w:shd w:val="clear" w:color="auto" w:fill="FFFFFF"/>
        <w:rPr>
          <w:rFonts w:asciiTheme="majorHAnsi" w:hAnsiTheme="majorHAnsi"/>
          <w:color w:val="000000"/>
        </w:rPr>
      </w:pPr>
      <w:r w:rsidRPr="00A166B9">
        <w:rPr>
          <w:rFonts w:asciiTheme="majorHAnsi" w:hAnsiTheme="majorHAnsi"/>
          <w:color w:val="000000"/>
        </w:rPr>
        <w:t xml:space="preserve">The student will use affixes and knowledge of word origins to construct and decode grade level vocabulary with 80% accuracy over 3 consecutive times as measured </w:t>
      </w:r>
      <w:r w:rsidR="00A166B9" w:rsidRPr="00A166B9">
        <w:rPr>
          <w:rFonts w:asciiTheme="majorHAnsi" w:hAnsiTheme="majorHAnsi"/>
          <w:color w:val="000000"/>
        </w:rPr>
        <w:t>weekly</w:t>
      </w:r>
      <w:r w:rsidR="00A166B9" w:rsidRPr="00A166B9">
        <w:rPr>
          <w:rFonts w:asciiTheme="majorHAnsi" w:hAnsiTheme="majorHAnsi"/>
          <w:color w:val="000000"/>
        </w:rPr>
        <w:t xml:space="preserve"> </w:t>
      </w:r>
      <w:r w:rsidRPr="00A166B9">
        <w:rPr>
          <w:rFonts w:asciiTheme="majorHAnsi" w:hAnsiTheme="majorHAnsi"/>
          <w:color w:val="000000"/>
        </w:rPr>
        <w:t>by teacher constructed assessments.</w:t>
      </w:r>
    </w:p>
    <w:p w:rsidR="00442DA0" w:rsidRPr="00A166B9" w:rsidRDefault="00442DA0" w:rsidP="00442DA0">
      <w:pPr>
        <w:pStyle w:val="NormalWeb"/>
        <w:shd w:val="clear" w:color="auto" w:fill="FFFFFF"/>
        <w:rPr>
          <w:rFonts w:asciiTheme="majorHAnsi" w:hAnsiTheme="majorHAnsi"/>
          <w:color w:val="000000"/>
        </w:rPr>
      </w:pPr>
    </w:p>
    <w:p w:rsidR="00442DA0" w:rsidRPr="00A166B9" w:rsidRDefault="00442DA0" w:rsidP="00442DA0">
      <w:pPr>
        <w:pStyle w:val="NormalWeb"/>
        <w:shd w:val="clear" w:color="auto" w:fill="FFFFFF"/>
        <w:rPr>
          <w:rFonts w:asciiTheme="majorHAnsi" w:hAnsiTheme="majorHAnsi"/>
          <w:color w:val="000000"/>
        </w:rPr>
      </w:pPr>
      <w:r w:rsidRPr="00A166B9">
        <w:rPr>
          <w:rFonts w:asciiTheme="majorHAnsi" w:hAnsiTheme="majorHAnsi"/>
          <w:color w:val="000000"/>
        </w:rPr>
        <w:t xml:space="preserve">The student will determine the author’s impact, author’s style, purpose of plot events, use of figurative language, cause and effect relationships in narrative, poetic, and informational grade level text through with 80% accuracy over 3 consecutive times on </w:t>
      </w:r>
      <w:r w:rsidR="00A166B9" w:rsidRPr="00A166B9">
        <w:rPr>
          <w:rFonts w:asciiTheme="majorHAnsi" w:hAnsiTheme="majorHAnsi"/>
          <w:color w:val="000000"/>
        </w:rPr>
        <w:t>weekly</w:t>
      </w:r>
      <w:r w:rsidR="00A166B9" w:rsidRPr="00A166B9">
        <w:rPr>
          <w:rFonts w:asciiTheme="majorHAnsi" w:hAnsiTheme="majorHAnsi"/>
          <w:color w:val="000000"/>
        </w:rPr>
        <w:t xml:space="preserve"> </w:t>
      </w:r>
      <w:r w:rsidRPr="00A166B9">
        <w:rPr>
          <w:rFonts w:asciiTheme="majorHAnsi" w:hAnsiTheme="majorHAnsi"/>
          <w:color w:val="000000"/>
        </w:rPr>
        <w:t>assessments of the specified analytic task(s).</w:t>
      </w:r>
    </w:p>
    <w:p w:rsidR="00442DA0" w:rsidRPr="00A166B9" w:rsidRDefault="00442DA0" w:rsidP="00442DA0">
      <w:pPr>
        <w:pStyle w:val="NormalWeb"/>
        <w:shd w:val="clear" w:color="auto" w:fill="FFFFFF"/>
        <w:rPr>
          <w:rFonts w:asciiTheme="majorHAnsi" w:hAnsiTheme="majorHAnsi"/>
          <w:color w:val="000000"/>
        </w:rPr>
      </w:pPr>
    </w:p>
    <w:p w:rsidR="00442DA0" w:rsidRPr="00A166B9" w:rsidRDefault="00442DA0" w:rsidP="00442DA0">
      <w:pPr>
        <w:pStyle w:val="NormalWeb"/>
        <w:shd w:val="clear" w:color="auto" w:fill="FFFFFF"/>
        <w:rPr>
          <w:rFonts w:asciiTheme="majorHAnsi" w:hAnsiTheme="majorHAnsi"/>
          <w:color w:val="000000"/>
        </w:rPr>
      </w:pPr>
      <w:r w:rsidRPr="00A166B9">
        <w:rPr>
          <w:rFonts w:asciiTheme="majorHAnsi" w:hAnsiTheme="majorHAnsi"/>
          <w:color w:val="000000"/>
        </w:rPr>
        <w:t xml:space="preserve">Given a grade level literary passage the student will be able to complete a graphic organizer and identify format, text structure and main idea with 85% accuracy over 3 consecutive times as measured </w:t>
      </w:r>
      <w:r w:rsidR="00A166B9" w:rsidRPr="00A166B9">
        <w:rPr>
          <w:rFonts w:asciiTheme="majorHAnsi" w:hAnsiTheme="majorHAnsi"/>
          <w:color w:val="000000"/>
        </w:rPr>
        <w:t>weekly</w:t>
      </w:r>
      <w:r w:rsidR="00A166B9" w:rsidRPr="00A166B9">
        <w:rPr>
          <w:rFonts w:asciiTheme="majorHAnsi" w:hAnsiTheme="majorHAnsi"/>
          <w:color w:val="000000"/>
        </w:rPr>
        <w:t xml:space="preserve"> </w:t>
      </w:r>
      <w:r w:rsidRPr="00A166B9">
        <w:rPr>
          <w:rFonts w:asciiTheme="majorHAnsi" w:hAnsiTheme="majorHAnsi"/>
          <w:color w:val="000000"/>
        </w:rPr>
        <w:t xml:space="preserve">by reading rubrics. </w:t>
      </w:r>
    </w:p>
    <w:p w:rsidR="00442DA0" w:rsidRPr="00A166B9" w:rsidRDefault="00442DA0" w:rsidP="00442DA0">
      <w:pPr>
        <w:pStyle w:val="NormalWeb"/>
        <w:shd w:val="clear" w:color="auto" w:fill="FFFFFF"/>
        <w:rPr>
          <w:rFonts w:asciiTheme="majorHAnsi" w:hAnsiTheme="majorHAnsi"/>
          <w:color w:val="000000"/>
        </w:rPr>
      </w:pPr>
    </w:p>
    <w:p w:rsidR="00442DA0" w:rsidRPr="00A166B9" w:rsidRDefault="00442DA0" w:rsidP="00442DA0">
      <w:pPr>
        <w:pStyle w:val="NormalWeb"/>
        <w:shd w:val="clear" w:color="auto" w:fill="FFFFFF"/>
        <w:rPr>
          <w:rFonts w:asciiTheme="majorHAnsi" w:hAnsiTheme="majorHAnsi"/>
          <w:color w:val="000000"/>
        </w:rPr>
      </w:pPr>
      <w:r w:rsidRPr="00A166B9">
        <w:rPr>
          <w:rFonts w:asciiTheme="majorHAnsi" w:hAnsiTheme="majorHAnsi"/>
          <w:color w:val="000000"/>
        </w:rPr>
        <w:t xml:space="preserve">Using grade level materials, the student will evaluate the clarity and accuracy of information in non- fiction text, synthesis the information and identify and support a position or argument with 85% accuracy over 3 consecutive trials as measured </w:t>
      </w:r>
      <w:r w:rsidR="00A166B9" w:rsidRPr="00A166B9">
        <w:rPr>
          <w:rFonts w:asciiTheme="majorHAnsi" w:hAnsiTheme="majorHAnsi"/>
          <w:color w:val="000000"/>
        </w:rPr>
        <w:t>weekly</w:t>
      </w:r>
      <w:r w:rsidR="00A166B9" w:rsidRPr="00A166B9">
        <w:rPr>
          <w:rFonts w:asciiTheme="majorHAnsi" w:hAnsiTheme="majorHAnsi"/>
          <w:color w:val="000000"/>
        </w:rPr>
        <w:t xml:space="preserve"> </w:t>
      </w:r>
      <w:r w:rsidRPr="00A166B9">
        <w:rPr>
          <w:rFonts w:asciiTheme="majorHAnsi" w:hAnsiTheme="majorHAnsi"/>
          <w:color w:val="000000"/>
        </w:rPr>
        <w:t xml:space="preserve">by grade level reading rubrics. </w:t>
      </w:r>
    </w:p>
    <w:p w:rsidR="00442DA0" w:rsidRPr="00A166B9" w:rsidRDefault="00442DA0" w:rsidP="00442DA0">
      <w:pPr>
        <w:pStyle w:val="NormalWeb"/>
        <w:shd w:val="clear" w:color="auto" w:fill="FFFFFF"/>
        <w:rPr>
          <w:rFonts w:asciiTheme="majorHAnsi" w:hAnsiTheme="majorHAnsi"/>
          <w:color w:val="000000"/>
        </w:rPr>
      </w:pPr>
    </w:p>
    <w:p w:rsidR="00442DA0" w:rsidRPr="00A166B9" w:rsidRDefault="00442DA0" w:rsidP="00442DA0">
      <w:pPr>
        <w:pStyle w:val="NormalWeb"/>
        <w:shd w:val="clear" w:color="auto" w:fill="FFFFFF"/>
        <w:rPr>
          <w:rFonts w:asciiTheme="majorHAnsi" w:hAnsiTheme="majorHAnsi"/>
          <w:color w:val="000000"/>
        </w:rPr>
      </w:pPr>
      <w:r w:rsidRPr="00A166B9">
        <w:rPr>
          <w:rFonts w:asciiTheme="majorHAnsi" w:hAnsiTheme="majorHAnsi"/>
          <w:color w:val="000000"/>
        </w:rPr>
        <w:t xml:space="preserve">Using templates, graphic organizers and anticipatory guides, the student will make predictions, draw inferences, and access prior knowledge to support grade level reading comprehension with 85% accuracy over 3 consecutive trials as measured </w:t>
      </w:r>
      <w:r w:rsidR="00A166B9" w:rsidRPr="00A166B9">
        <w:rPr>
          <w:rFonts w:asciiTheme="majorHAnsi" w:hAnsiTheme="majorHAnsi"/>
          <w:color w:val="000000"/>
        </w:rPr>
        <w:t>weekly</w:t>
      </w:r>
      <w:r w:rsidR="00A166B9" w:rsidRPr="00A166B9">
        <w:rPr>
          <w:rFonts w:asciiTheme="majorHAnsi" w:hAnsiTheme="majorHAnsi"/>
          <w:color w:val="000000"/>
        </w:rPr>
        <w:t xml:space="preserve"> </w:t>
      </w:r>
      <w:r w:rsidRPr="00A166B9">
        <w:rPr>
          <w:rFonts w:asciiTheme="majorHAnsi" w:hAnsiTheme="majorHAnsi"/>
          <w:color w:val="000000"/>
        </w:rPr>
        <w:t xml:space="preserve">by grade level reading rubrics. </w:t>
      </w:r>
    </w:p>
    <w:p w:rsidR="00442DA0" w:rsidRPr="00A166B9" w:rsidRDefault="00442DA0" w:rsidP="00442DA0">
      <w:pPr>
        <w:pStyle w:val="NormalWeb"/>
        <w:shd w:val="clear" w:color="auto" w:fill="FFFFFF"/>
        <w:rPr>
          <w:rFonts w:asciiTheme="majorHAnsi" w:hAnsiTheme="majorHAnsi"/>
          <w:color w:val="000000"/>
        </w:rPr>
      </w:pPr>
    </w:p>
    <w:p w:rsidR="00442DA0" w:rsidRPr="00A166B9" w:rsidRDefault="00442DA0" w:rsidP="00442DA0">
      <w:pPr>
        <w:pStyle w:val="NormalWeb"/>
        <w:shd w:val="clear" w:color="auto" w:fill="FFFFFF"/>
        <w:rPr>
          <w:rFonts w:asciiTheme="majorHAnsi" w:hAnsiTheme="majorHAnsi"/>
          <w:color w:val="000000"/>
        </w:rPr>
      </w:pPr>
      <w:r w:rsidRPr="00A166B9">
        <w:rPr>
          <w:rFonts w:asciiTheme="majorHAnsi" w:hAnsiTheme="majorHAnsi"/>
          <w:color w:val="000000"/>
        </w:rPr>
        <w:t xml:space="preserve">Using grade level materials, the student will use reading strategies such as skimming, summarizing and highlighting to locate information in manuals and other informational text with 90% accuracy over 3 consecutive trials as measured </w:t>
      </w:r>
      <w:r w:rsidR="00A166B9" w:rsidRPr="00A166B9">
        <w:rPr>
          <w:rFonts w:asciiTheme="majorHAnsi" w:hAnsiTheme="majorHAnsi"/>
          <w:color w:val="000000"/>
        </w:rPr>
        <w:t>weekly</w:t>
      </w:r>
      <w:r w:rsidR="00A166B9" w:rsidRPr="00A166B9">
        <w:rPr>
          <w:rFonts w:asciiTheme="majorHAnsi" w:hAnsiTheme="majorHAnsi"/>
          <w:color w:val="000000"/>
        </w:rPr>
        <w:t xml:space="preserve"> </w:t>
      </w:r>
      <w:r w:rsidRPr="00A166B9">
        <w:rPr>
          <w:rFonts w:asciiTheme="majorHAnsi" w:hAnsiTheme="majorHAnsi"/>
          <w:color w:val="000000"/>
        </w:rPr>
        <w:t xml:space="preserve">by grade level reading rubrics. </w:t>
      </w:r>
    </w:p>
    <w:p w:rsidR="00442DA0" w:rsidRPr="00A166B9" w:rsidRDefault="00442DA0" w:rsidP="00442DA0">
      <w:pPr>
        <w:pStyle w:val="NormalWeb"/>
        <w:shd w:val="clear" w:color="auto" w:fill="FFFFFF"/>
        <w:rPr>
          <w:rFonts w:asciiTheme="majorHAnsi" w:hAnsiTheme="majorHAnsi"/>
          <w:color w:val="000000"/>
        </w:rPr>
      </w:pPr>
    </w:p>
    <w:p w:rsidR="00442DA0" w:rsidRPr="00A166B9" w:rsidRDefault="00442DA0" w:rsidP="00442DA0">
      <w:pPr>
        <w:pStyle w:val="NormalWeb"/>
        <w:shd w:val="clear" w:color="auto" w:fill="FFFFFF"/>
        <w:rPr>
          <w:rFonts w:asciiTheme="majorHAnsi" w:hAnsiTheme="majorHAnsi"/>
          <w:color w:val="000000"/>
        </w:rPr>
      </w:pPr>
      <w:r w:rsidRPr="00A166B9">
        <w:rPr>
          <w:rFonts w:asciiTheme="majorHAnsi" w:hAnsiTheme="majorHAnsi"/>
          <w:color w:val="000000"/>
        </w:rPr>
        <w:t xml:space="preserve">The student will read and follow directions to complete a personal portfolio that includes a resume, an application for college admission, for a scholarship, or for employment with 85% accuracy and revise to 100% accuracy with assistance as measured </w:t>
      </w:r>
      <w:r w:rsidR="00A166B9" w:rsidRPr="00A166B9">
        <w:rPr>
          <w:rFonts w:asciiTheme="majorHAnsi" w:hAnsiTheme="majorHAnsi"/>
          <w:color w:val="000000"/>
        </w:rPr>
        <w:t>weekly</w:t>
      </w:r>
      <w:r w:rsidR="00A166B9" w:rsidRPr="00A166B9">
        <w:rPr>
          <w:rFonts w:asciiTheme="majorHAnsi" w:hAnsiTheme="majorHAnsi"/>
          <w:color w:val="000000"/>
        </w:rPr>
        <w:t xml:space="preserve"> </w:t>
      </w:r>
      <w:r w:rsidRPr="00A166B9">
        <w:rPr>
          <w:rFonts w:asciiTheme="majorHAnsi" w:hAnsiTheme="majorHAnsi"/>
          <w:color w:val="000000"/>
        </w:rPr>
        <w:t>by a teacher checklist.</w:t>
      </w:r>
    </w:p>
    <w:p w:rsidR="00A166B9" w:rsidRDefault="00A166B9" w:rsidP="00442DA0">
      <w:pPr>
        <w:pStyle w:val="NormalWeb"/>
        <w:shd w:val="clear" w:color="auto" w:fill="FFFFFF"/>
        <w:rPr>
          <w:rFonts w:asciiTheme="majorHAnsi" w:hAnsiTheme="majorHAnsi"/>
          <w:color w:val="000000"/>
        </w:rPr>
      </w:pPr>
    </w:p>
    <w:p w:rsidR="00BD6866" w:rsidRPr="00A166B9" w:rsidRDefault="00BD6866" w:rsidP="00442DA0">
      <w:pPr>
        <w:pStyle w:val="NormalWeb"/>
        <w:shd w:val="clear" w:color="auto" w:fill="FFFFFF"/>
        <w:rPr>
          <w:rFonts w:asciiTheme="majorHAnsi" w:hAnsiTheme="majorHAnsi"/>
          <w:b/>
          <w:color w:val="000000"/>
          <w:sz w:val="28"/>
          <w:szCs w:val="28"/>
        </w:rPr>
      </w:pPr>
      <w:bookmarkStart w:id="0" w:name="_GoBack"/>
      <w:bookmarkEnd w:id="0"/>
      <w:r w:rsidRPr="00A166B9">
        <w:rPr>
          <w:rFonts w:asciiTheme="majorHAnsi" w:hAnsiTheme="majorHAnsi"/>
          <w:b/>
          <w:color w:val="000000"/>
          <w:sz w:val="28"/>
          <w:szCs w:val="28"/>
        </w:rPr>
        <w:lastRenderedPageBreak/>
        <w:t xml:space="preserve">Writing </w:t>
      </w:r>
    </w:p>
    <w:p w:rsidR="00BD6866" w:rsidRPr="00A166B9" w:rsidRDefault="00BD6866" w:rsidP="00442DA0">
      <w:pPr>
        <w:pStyle w:val="NormalWeb"/>
        <w:shd w:val="clear" w:color="auto" w:fill="FFFFFF"/>
        <w:rPr>
          <w:rFonts w:asciiTheme="majorHAnsi" w:hAnsiTheme="majorHAnsi"/>
          <w:color w:val="000000"/>
        </w:rPr>
      </w:pPr>
    </w:p>
    <w:p w:rsidR="00442DA0" w:rsidRPr="00A166B9" w:rsidRDefault="00442DA0" w:rsidP="00442DA0">
      <w:pPr>
        <w:pStyle w:val="NormalWeb"/>
        <w:shd w:val="clear" w:color="auto" w:fill="FFFFFF"/>
        <w:rPr>
          <w:rFonts w:asciiTheme="majorHAnsi" w:hAnsiTheme="majorHAnsi"/>
          <w:color w:val="000000"/>
        </w:rPr>
      </w:pPr>
      <w:r w:rsidRPr="00A166B9">
        <w:rPr>
          <w:rFonts w:asciiTheme="majorHAnsi" w:hAnsiTheme="majorHAnsi"/>
          <w:color w:val="000000"/>
        </w:rPr>
        <w:t xml:space="preserve">Given grade level writing prompts, the student will draft and revise a five paragraph essay that includes evidence of voice, tone, phrases and clauses that clarify meaning, vivid and figurative language, and sentence variety with 80% accuracy over 3 consecutive writing samples as measured </w:t>
      </w:r>
      <w:r w:rsidR="00A166B9" w:rsidRPr="00A166B9">
        <w:rPr>
          <w:rFonts w:asciiTheme="majorHAnsi" w:hAnsiTheme="majorHAnsi"/>
          <w:color w:val="000000"/>
        </w:rPr>
        <w:t>weekly</w:t>
      </w:r>
      <w:r w:rsidR="00A166B9" w:rsidRPr="00A166B9">
        <w:rPr>
          <w:rFonts w:asciiTheme="majorHAnsi" w:hAnsiTheme="majorHAnsi"/>
          <w:color w:val="000000"/>
        </w:rPr>
        <w:t xml:space="preserve"> </w:t>
      </w:r>
      <w:r w:rsidRPr="00A166B9">
        <w:rPr>
          <w:rFonts w:asciiTheme="majorHAnsi" w:hAnsiTheme="majorHAnsi"/>
          <w:color w:val="000000"/>
        </w:rPr>
        <w:t>by a grade level writing rubric.</w:t>
      </w:r>
    </w:p>
    <w:p w:rsidR="00442DA0" w:rsidRPr="00A166B9" w:rsidRDefault="00442DA0" w:rsidP="00442DA0">
      <w:pPr>
        <w:pStyle w:val="NormalWeb"/>
        <w:shd w:val="clear" w:color="auto" w:fill="FFFFFF"/>
        <w:rPr>
          <w:rFonts w:asciiTheme="majorHAnsi" w:hAnsiTheme="majorHAnsi"/>
          <w:color w:val="000000"/>
        </w:rPr>
      </w:pPr>
    </w:p>
    <w:p w:rsidR="00442DA0" w:rsidRPr="00A166B9" w:rsidRDefault="00442DA0" w:rsidP="00442DA0">
      <w:pPr>
        <w:pStyle w:val="NormalWeb"/>
        <w:shd w:val="clear" w:color="auto" w:fill="FFFFFF"/>
        <w:rPr>
          <w:rFonts w:asciiTheme="majorHAnsi" w:hAnsiTheme="majorHAnsi"/>
          <w:color w:val="000000"/>
        </w:rPr>
      </w:pPr>
      <w:r w:rsidRPr="00A166B9">
        <w:rPr>
          <w:rFonts w:asciiTheme="majorHAnsi" w:hAnsiTheme="majorHAnsi"/>
          <w:color w:val="000000"/>
        </w:rPr>
        <w:t xml:space="preserve">Given grade level writing prompts, the student will edit, re-write, and correct sentences for clarity and understanding with 90% accuracy over 3 consecutive writing samples as measured </w:t>
      </w:r>
      <w:r w:rsidR="00A166B9" w:rsidRPr="00A166B9">
        <w:rPr>
          <w:rFonts w:asciiTheme="majorHAnsi" w:hAnsiTheme="majorHAnsi"/>
          <w:color w:val="000000"/>
        </w:rPr>
        <w:t>weekly</w:t>
      </w:r>
      <w:r w:rsidR="00A166B9" w:rsidRPr="00A166B9">
        <w:rPr>
          <w:rFonts w:asciiTheme="majorHAnsi" w:hAnsiTheme="majorHAnsi"/>
          <w:color w:val="000000"/>
        </w:rPr>
        <w:t xml:space="preserve"> </w:t>
      </w:r>
      <w:r w:rsidRPr="00A166B9">
        <w:rPr>
          <w:rFonts w:asciiTheme="majorHAnsi" w:hAnsiTheme="majorHAnsi"/>
          <w:color w:val="000000"/>
        </w:rPr>
        <w:t>by grade level sentence checklists.</w:t>
      </w:r>
    </w:p>
    <w:p w:rsidR="00442DA0" w:rsidRPr="00A166B9" w:rsidRDefault="00442DA0" w:rsidP="00442DA0">
      <w:pPr>
        <w:pStyle w:val="NormalWeb"/>
        <w:shd w:val="clear" w:color="auto" w:fill="FFFFFF"/>
        <w:rPr>
          <w:rFonts w:asciiTheme="majorHAnsi" w:hAnsiTheme="majorHAnsi"/>
          <w:color w:val="000000"/>
        </w:rPr>
      </w:pPr>
    </w:p>
    <w:p w:rsidR="00442DA0" w:rsidRPr="00A166B9" w:rsidRDefault="00442DA0" w:rsidP="00442DA0">
      <w:pPr>
        <w:pStyle w:val="NormalWeb"/>
        <w:shd w:val="clear" w:color="auto" w:fill="FFFFFF"/>
        <w:rPr>
          <w:rFonts w:asciiTheme="majorHAnsi" w:hAnsiTheme="majorHAnsi"/>
          <w:color w:val="000000"/>
        </w:rPr>
      </w:pPr>
      <w:r w:rsidRPr="00A166B9">
        <w:rPr>
          <w:rFonts w:asciiTheme="majorHAnsi" w:hAnsiTheme="majorHAnsi"/>
          <w:color w:val="000000"/>
        </w:rPr>
        <w:t xml:space="preserve">Given grade level writing prompts, the student will correctly write a paragraph using a topic sentence, body sentences, and conclusion/transitional sentences with 90% accuracy over 3 consecutive writing samples as measured </w:t>
      </w:r>
      <w:r w:rsidR="00A166B9" w:rsidRPr="00A166B9">
        <w:rPr>
          <w:rFonts w:asciiTheme="majorHAnsi" w:hAnsiTheme="majorHAnsi"/>
          <w:color w:val="000000"/>
        </w:rPr>
        <w:t>weekly</w:t>
      </w:r>
      <w:r w:rsidR="00A166B9" w:rsidRPr="00A166B9">
        <w:rPr>
          <w:rFonts w:asciiTheme="majorHAnsi" w:hAnsiTheme="majorHAnsi"/>
          <w:color w:val="000000"/>
        </w:rPr>
        <w:t xml:space="preserve"> </w:t>
      </w:r>
      <w:r w:rsidRPr="00A166B9">
        <w:rPr>
          <w:rFonts w:asciiTheme="majorHAnsi" w:hAnsiTheme="majorHAnsi"/>
          <w:color w:val="000000"/>
        </w:rPr>
        <w:t>by a grade level writing rubric.</w:t>
      </w:r>
    </w:p>
    <w:p w:rsidR="00442DA0" w:rsidRPr="00A166B9" w:rsidRDefault="00442DA0" w:rsidP="00442DA0">
      <w:pPr>
        <w:pStyle w:val="NormalWeb"/>
        <w:shd w:val="clear" w:color="auto" w:fill="FFFFFF"/>
        <w:rPr>
          <w:rFonts w:asciiTheme="majorHAnsi" w:hAnsiTheme="majorHAnsi"/>
          <w:color w:val="000000"/>
        </w:rPr>
      </w:pPr>
    </w:p>
    <w:p w:rsidR="00442DA0" w:rsidRPr="00A166B9" w:rsidRDefault="00442DA0" w:rsidP="00442DA0">
      <w:pPr>
        <w:pStyle w:val="NormalWeb"/>
        <w:shd w:val="clear" w:color="auto" w:fill="FFFFFF"/>
        <w:rPr>
          <w:rFonts w:asciiTheme="majorHAnsi" w:hAnsiTheme="majorHAnsi"/>
          <w:color w:val="000000"/>
        </w:rPr>
      </w:pPr>
      <w:r w:rsidRPr="00A166B9">
        <w:rPr>
          <w:rFonts w:asciiTheme="majorHAnsi" w:hAnsiTheme="majorHAnsi"/>
          <w:color w:val="000000"/>
        </w:rPr>
        <w:t xml:space="preserve">Through the use of graphic organizers, the student will analyze and correct sentence formation and paragraph structure with 80% accuracy over 3 consecutive writing samples as measured </w:t>
      </w:r>
      <w:r w:rsidR="00A166B9" w:rsidRPr="00A166B9">
        <w:rPr>
          <w:rFonts w:asciiTheme="majorHAnsi" w:hAnsiTheme="majorHAnsi"/>
          <w:color w:val="000000"/>
        </w:rPr>
        <w:t>weekly</w:t>
      </w:r>
      <w:r w:rsidR="00A166B9" w:rsidRPr="00A166B9">
        <w:rPr>
          <w:rFonts w:asciiTheme="majorHAnsi" w:hAnsiTheme="majorHAnsi"/>
          <w:color w:val="000000"/>
        </w:rPr>
        <w:t xml:space="preserve"> </w:t>
      </w:r>
      <w:r w:rsidRPr="00A166B9">
        <w:rPr>
          <w:rFonts w:asciiTheme="majorHAnsi" w:hAnsiTheme="majorHAnsi"/>
          <w:color w:val="000000"/>
        </w:rPr>
        <w:t>by a grade level writing rubric.</w:t>
      </w:r>
    </w:p>
    <w:p w:rsidR="0001066F" w:rsidRPr="00A166B9" w:rsidRDefault="0001066F" w:rsidP="00442DA0">
      <w:pPr>
        <w:pStyle w:val="NormalWeb"/>
        <w:shd w:val="clear" w:color="auto" w:fill="FFFFFF"/>
        <w:rPr>
          <w:rFonts w:asciiTheme="majorHAnsi" w:hAnsiTheme="majorHAnsi"/>
          <w:color w:val="000000"/>
        </w:rPr>
      </w:pPr>
    </w:p>
    <w:p w:rsidR="00442DA0" w:rsidRPr="00A166B9" w:rsidRDefault="00442DA0" w:rsidP="00442DA0">
      <w:pPr>
        <w:pStyle w:val="NormalWeb"/>
        <w:shd w:val="clear" w:color="auto" w:fill="FFFFFF"/>
        <w:rPr>
          <w:rFonts w:asciiTheme="majorHAnsi" w:hAnsiTheme="majorHAnsi"/>
          <w:color w:val="000000"/>
        </w:rPr>
      </w:pPr>
      <w:r w:rsidRPr="00A166B9">
        <w:rPr>
          <w:rFonts w:asciiTheme="majorHAnsi" w:hAnsiTheme="majorHAnsi"/>
          <w:color w:val="000000"/>
        </w:rPr>
        <w:t xml:space="preserve">Given grade level writing prompts, the student will be able to combine simple sentences using coordinating conjunctions and subordinating conjunctions to create sentence variety with 90% accuracy over 3 consecutive writing samples as measured </w:t>
      </w:r>
      <w:r w:rsidR="00A166B9" w:rsidRPr="00A166B9">
        <w:rPr>
          <w:rFonts w:asciiTheme="majorHAnsi" w:hAnsiTheme="majorHAnsi"/>
          <w:color w:val="000000"/>
        </w:rPr>
        <w:t>weekly</w:t>
      </w:r>
      <w:r w:rsidR="00A166B9" w:rsidRPr="00A166B9">
        <w:rPr>
          <w:rFonts w:asciiTheme="majorHAnsi" w:hAnsiTheme="majorHAnsi"/>
          <w:color w:val="000000"/>
        </w:rPr>
        <w:t xml:space="preserve"> </w:t>
      </w:r>
      <w:r w:rsidRPr="00A166B9">
        <w:rPr>
          <w:rFonts w:asciiTheme="majorHAnsi" w:hAnsiTheme="majorHAnsi"/>
          <w:color w:val="000000"/>
        </w:rPr>
        <w:t>by a grade level writing rubric.</w:t>
      </w:r>
    </w:p>
    <w:p w:rsidR="00BA2CF6" w:rsidRPr="00A166B9" w:rsidRDefault="00BA2CF6">
      <w:pPr>
        <w:rPr>
          <w:rFonts w:asciiTheme="majorHAnsi" w:hAnsiTheme="majorHAnsi"/>
        </w:rPr>
      </w:pPr>
    </w:p>
    <w:p w:rsidR="001B3335" w:rsidRPr="00A166B9" w:rsidRDefault="001B3335">
      <w:pPr>
        <w:rPr>
          <w:rFonts w:asciiTheme="majorHAnsi" w:hAnsiTheme="majorHAnsi"/>
        </w:rPr>
      </w:pPr>
    </w:p>
    <w:sectPr w:rsidR="001B3335" w:rsidRPr="00A16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A0"/>
    <w:rsid w:val="0001066F"/>
    <w:rsid w:val="001B3335"/>
    <w:rsid w:val="00442DA0"/>
    <w:rsid w:val="00A166B9"/>
    <w:rsid w:val="00B00CB5"/>
    <w:rsid w:val="00BA2CF6"/>
    <w:rsid w:val="00B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DA0"/>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DA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Lowenthal</dc:creator>
  <cp:lastModifiedBy>Alison Lowenthal</cp:lastModifiedBy>
  <cp:revision>3</cp:revision>
  <dcterms:created xsi:type="dcterms:W3CDTF">2015-05-08T17:07:00Z</dcterms:created>
  <dcterms:modified xsi:type="dcterms:W3CDTF">2015-06-08T18:24:00Z</dcterms:modified>
</cp:coreProperties>
</file>